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24 июля 2002 года</w:t>
            </w:r>
          </w:p>
        </w:tc>
        <w:tc>
          <w:tcPr>
            <w:tcW w:w="4676" w:type="dxa"/>
            <w:tcBorders/>
            <w:shd w:fill="auto" w:val="clear"/>
          </w:tcPr>
          <w:p>
            <w:pPr>
              <w:pStyle w:val="ConsPlusNormal"/>
              <w:tabs>
                <w:tab w:val="clear" w:pos="720"/>
              </w:tabs>
              <w:ind w:left="0" w:hanging="0"/>
              <w:jc w:val="right"/>
              <w:rPr>
                <w:b w:val="false"/>
                <w:b w:val="false"/>
              </w:rPr>
            </w:pPr>
            <w:r>
              <w:rPr/>
              <w:t>N 101-ФЗ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center"/>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ОБ ОБОРОТЕ ЗЕМЕЛЬ СЕЛЬСКОХОЗЯЙСТВЕННОГО НАЗНАЧЕНИЯ</w:t>
      </w:r>
    </w:p>
    <w:p>
      <w:pPr>
        <w:pStyle w:val="ConsPlusNormal"/>
        <w:ind w:left="0" w:hanging="0"/>
        <w:jc w:val="left"/>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26 июня 2002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10 июля 2002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07.07.2003 </w:t>
            </w:r>
            <w:hyperlink r:id="rId3">
              <w:r>
                <w:rPr>
                  <w:rStyle w:val="ListLabel2"/>
                  <w:color w:val="0000FF"/>
                </w:rPr>
                <w:t>N 113-ФЗ</w:t>
              </w:r>
            </w:hyperlink>
            <w:r>
              <w:rPr>
                <w:color w:val="392C69"/>
              </w:rPr>
              <w:t>,</w:t>
            </w:r>
          </w:p>
          <w:p>
            <w:pPr>
              <w:pStyle w:val="ConsPlusNormal"/>
              <w:tabs>
                <w:tab w:val="clear" w:pos="720"/>
              </w:tabs>
              <w:ind w:left="0" w:hanging="0"/>
              <w:jc w:val="center"/>
              <w:rPr/>
            </w:pPr>
            <w:r>
              <w:rPr>
                <w:color w:val="392C69"/>
              </w:rPr>
              <w:t xml:space="preserve">от 29.06.2004 </w:t>
            </w:r>
            <w:hyperlink r:id="rId4">
              <w:r>
                <w:rPr>
                  <w:rStyle w:val="ListLabel2"/>
                  <w:color w:val="0000FF"/>
                </w:rPr>
                <w:t>N 58-ФЗ</w:t>
              </w:r>
            </w:hyperlink>
            <w:r>
              <w:rPr>
                <w:color w:val="392C69"/>
              </w:rPr>
              <w:t xml:space="preserve">, от 03.10.2004 </w:t>
            </w:r>
            <w:hyperlink r:id="rId5">
              <w:r>
                <w:rPr>
                  <w:rStyle w:val="ListLabel2"/>
                  <w:color w:val="0000FF"/>
                </w:rPr>
                <w:t>N 123-ФЗ</w:t>
              </w:r>
            </w:hyperlink>
            <w:r>
              <w:rPr>
                <w:color w:val="392C69"/>
              </w:rPr>
              <w:t xml:space="preserve">, от 21.12.2004 </w:t>
            </w:r>
            <w:hyperlink r:id="rId6">
              <w:r>
                <w:rPr>
                  <w:rStyle w:val="ListLabel2"/>
                  <w:color w:val="0000FF"/>
                </w:rPr>
                <w:t>N 172-ФЗ</w:t>
              </w:r>
            </w:hyperlink>
            <w:r>
              <w:rPr>
                <w:color w:val="392C69"/>
              </w:rPr>
              <w:t>,</w:t>
            </w:r>
          </w:p>
          <w:p>
            <w:pPr>
              <w:pStyle w:val="ConsPlusNormal"/>
              <w:tabs>
                <w:tab w:val="clear" w:pos="720"/>
              </w:tabs>
              <w:ind w:left="0" w:hanging="0"/>
              <w:jc w:val="center"/>
              <w:rPr/>
            </w:pPr>
            <w:r>
              <w:rPr>
                <w:color w:val="392C69"/>
              </w:rPr>
              <w:t xml:space="preserve">от 07.03.2005 </w:t>
            </w:r>
            <w:hyperlink r:id="rId7">
              <w:r>
                <w:rPr>
                  <w:rStyle w:val="ListLabel2"/>
                  <w:color w:val="0000FF"/>
                </w:rPr>
                <w:t>N 10-ФЗ</w:t>
              </w:r>
            </w:hyperlink>
            <w:r>
              <w:rPr>
                <w:color w:val="392C69"/>
              </w:rPr>
              <w:t xml:space="preserve">, от 18.07.2005 </w:t>
            </w:r>
            <w:hyperlink r:id="rId8">
              <w:r>
                <w:rPr>
                  <w:rStyle w:val="ListLabel2"/>
                  <w:color w:val="0000FF"/>
                </w:rPr>
                <w:t>N 87-ФЗ</w:t>
              </w:r>
            </w:hyperlink>
            <w:r>
              <w:rPr>
                <w:color w:val="392C69"/>
              </w:rPr>
              <w:t xml:space="preserve">, от 05.02.2007 </w:t>
            </w:r>
            <w:hyperlink r:id="rId9">
              <w:r>
                <w:rPr>
                  <w:rStyle w:val="ListLabel2"/>
                  <w:color w:val="0000FF"/>
                </w:rPr>
                <w:t>N 11-ФЗ</w:t>
              </w:r>
            </w:hyperlink>
            <w:r>
              <w:rPr>
                <w:color w:val="392C69"/>
              </w:rPr>
              <w:t>,</w:t>
            </w:r>
          </w:p>
          <w:p>
            <w:pPr>
              <w:pStyle w:val="ConsPlusNormal"/>
              <w:tabs>
                <w:tab w:val="clear" w:pos="720"/>
              </w:tabs>
              <w:ind w:left="0" w:hanging="0"/>
              <w:jc w:val="center"/>
              <w:rPr/>
            </w:pPr>
            <w:r>
              <w:rPr>
                <w:color w:val="392C69"/>
              </w:rPr>
              <w:t xml:space="preserve">от 13.05.2008 </w:t>
            </w:r>
            <w:hyperlink r:id="rId10">
              <w:r>
                <w:rPr>
                  <w:rStyle w:val="ListLabel2"/>
                  <w:color w:val="0000FF"/>
                </w:rPr>
                <w:t>N 66-ФЗ</w:t>
              </w:r>
            </w:hyperlink>
            <w:r>
              <w:rPr>
                <w:color w:val="392C69"/>
              </w:rPr>
              <w:t xml:space="preserve">, от 03.12.2008 </w:t>
            </w:r>
            <w:hyperlink r:id="rId11">
              <w:r>
                <w:rPr>
                  <w:rStyle w:val="ListLabel2"/>
                  <w:color w:val="0000FF"/>
                </w:rPr>
                <w:t>N 250-ФЗ</w:t>
              </w:r>
            </w:hyperlink>
            <w:r>
              <w:rPr>
                <w:color w:val="392C69"/>
              </w:rPr>
              <w:t xml:space="preserve">, от 30.12.2008 </w:t>
            </w:r>
            <w:hyperlink r:id="rId12">
              <w:r>
                <w:rPr>
                  <w:rStyle w:val="ListLabel2"/>
                  <w:color w:val="0000FF"/>
                </w:rPr>
                <w:t>N 297-ФЗ</w:t>
              </w:r>
            </w:hyperlink>
            <w:r>
              <w:rPr>
                <w:color w:val="392C69"/>
              </w:rPr>
              <w:t>,</w:t>
            </w:r>
          </w:p>
          <w:p>
            <w:pPr>
              <w:pStyle w:val="ConsPlusNormal"/>
              <w:tabs>
                <w:tab w:val="clear" w:pos="720"/>
              </w:tabs>
              <w:ind w:left="0" w:hanging="0"/>
              <w:jc w:val="center"/>
              <w:rPr/>
            </w:pPr>
            <w:r>
              <w:rPr>
                <w:color w:val="392C69"/>
              </w:rPr>
              <w:t xml:space="preserve">от 08.05.2009 </w:t>
            </w:r>
            <w:hyperlink r:id="rId13">
              <w:r>
                <w:rPr>
                  <w:rStyle w:val="ListLabel2"/>
                  <w:color w:val="0000FF"/>
                </w:rPr>
                <w:t>N 93-ФЗ</w:t>
              </w:r>
            </w:hyperlink>
            <w:r>
              <w:rPr>
                <w:color w:val="392C69"/>
              </w:rPr>
              <w:t xml:space="preserve">, от 28.12.2010 </w:t>
            </w:r>
            <w:hyperlink r:id="rId14">
              <w:r>
                <w:rPr>
                  <w:rStyle w:val="ListLabel2"/>
                  <w:color w:val="0000FF"/>
                </w:rPr>
                <w:t>N 420-ФЗ</w:t>
              </w:r>
            </w:hyperlink>
            <w:r>
              <w:rPr>
                <w:color w:val="392C69"/>
              </w:rPr>
              <w:t xml:space="preserve">, от 29.12.2010 </w:t>
            </w:r>
            <w:hyperlink r:id="rId15">
              <w:r>
                <w:rPr>
                  <w:rStyle w:val="ListLabel2"/>
                  <w:color w:val="0000FF"/>
                </w:rPr>
                <w:t>N 435-ФЗ</w:t>
              </w:r>
            </w:hyperlink>
            <w:r>
              <w:rPr>
                <w:color w:val="392C69"/>
              </w:rPr>
              <w:t>,</w:t>
            </w:r>
          </w:p>
          <w:p>
            <w:pPr>
              <w:pStyle w:val="ConsPlusNormal"/>
              <w:tabs>
                <w:tab w:val="clear" w:pos="720"/>
              </w:tabs>
              <w:ind w:left="0" w:hanging="0"/>
              <w:jc w:val="center"/>
              <w:rPr/>
            </w:pPr>
            <w:r>
              <w:rPr>
                <w:color w:val="392C69"/>
              </w:rPr>
              <w:t xml:space="preserve">от 25.06.2012 </w:t>
            </w:r>
            <w:hyperlink r:id="rId16">
              <w:r>
                <w:rPr>
                  <w:rStyle w:val="ListLabel2"/>
                  <w:color w:val="0000FF"/>
                </w:rPr>
                <w:t>N 93-ФЗ</w:t>
              </w:r>
            </w:hyperlink>
            <w:r>
              <w:rPr>
                <w:color w:val="392C69"/>
              </w:rPr>
              <w:t xml:space="preserve">, от 29.06.2012 </w:t>
            </w:r>
            <w:hyperlink r:id="rId17">
              <w:r>
                <w:rPr>
                  <w:rStyle w:val="ListLabel2"/>
                  <w:color w:val="0000FF"/>
                </w:rPr>
                <w:t>N 96-ФЗ</w:t>
              </w:r>
            </w:hyperlink>
            <w:r>
              <w:rPr>
                <w:color w:val="392C69"/>
              </w:rPr>
              <w:t xml:space="preserve">, от 07.06.2013 </w:t>
            </w:r>
            <w:hyperlink r:id="rId18">
              <w:r>
                <w:rPr>
                  <w:rStyle w:val="ListLabel2"/>
                  <w:color w:val="0000FF"/>
                </w:rPr>
                <w:t>N 108-ФЗ</w:t>
              </w:r>
            </w:hyperlink>
            <w:r>
              <w:rPr>
                <w:color w:val="392C69"/>
              </w:rPr>
              <w:t>,</w:t>
            </w:r>
          </w:p>
          <w:p>
            <w:pPr>
              <w:pStyle w:val="ConsPlusNormal"/>
              <w:tabs>
                <w:tab w:val="clear" w:pos="720"/>
              </w:tabs>
              <w:ind w:left="0" w:hanging="0"/>
              <w:jc w:val="center"/>
              <w:rPr/>
            </w:pPr>
            <w:r>
              <w:rPr>
                <w:color w:val="392C69"/>
              </w:rPr>
              <w:t xml:space="preserve">от 02.12.2013 </w:t>
            </w:r>
            <w:hyperlink r:id="rId19">
              <w:r>
                <w:rPr>
                  <w:rStyle w:val="ListLabel2"/>
                  <w:color w:val="0000FF"/>
                </w:rPr>
                <w:t>N 327-ФЗ</w:t>
              </w:r>
            </w:hyperlink>
            <w:r>
              <w:rPr>
                <w:color w:val="392C69"/>
              </w:rPr>
              <w:t xml:space="preserve">, от 28.12.2013 </w:t>
            </w:r>
            <w:hyperlink r:id="rId20">
              <w:r>
                <w:rPr>
                  <w:rStyle w:val="ListLabel2"/>
                  <w:color w:val="0000FF"/>
                </w:rPr>
                <w:t>N 446-ФЗ</w:t>
              </w:r>
            </w:hyperlink>
            <w:r>
              <w:rPr>
                <w:color w:val="392C69"/>
              </w:rPr>
              <w:t xml:space="preserve">, от 23.06.2014 </w:t>
            </w:r>
            <w:hyperlink r:id="rId21">
              <w:r>
                <w:rPr>
                  <w:rStyle w:val="ListLabel2"/>
                  <w:color w:val="0000FF"/>
                </w:rPr>
                <w:t>N 171-ФЗ</w:t>
              </w:r>
            </w:hyperlink>
            <w:r>
              <w:rPr>
                <w:color w:val="392C69"/>
              </w:rPr>
              <w:t>,</w:t>
            </w:r>
          </w:p>
          <w:p>
            <w:pPr>
              <w:pStyle w:val="ConsPlusNormal"/>
              <w:tabs>
                <w:tab w:val="clear" w:pos="720"/>
              </w:tabs>
              <w:ind w:left="0" w:hanging="0"/>
              <w:jc w:val="center"/>
              <w:rPr/>
            </w:pPr>
            <w:r>
              <w:rPr>
                <w:color w:val="392C69"/>
              </w:rPr>
              <w:t xml:space="preserve">от 31.12.2014 </w:t>
            </w:r>
            <w:hyperlink r:id="rId22">
              <w:r>
                <w:rPr>
                  <w:rStyle w:val="ListLabel2"/>
                  <w:color w:val="0000FF"/>
                </w:rPr>
                <w:t>N 499-ФЗ</w:t>
              </w:r>
            </w:hyperlink>
            <w:r>
              <w:rPr>
                <w:color w:val="392C69"/>
              </w:rPr>
              <w:t xml:space="preserve">, от 13.07.2015 </w:t>
            </w:r>
            <w:hyperlink r:id="rId23">
              <w:r>
                <w:rPr>
                  <w:rStyle w:val="ListLabel2"/>
                  <w:color w:val="0000FF"/>
                </w:rPr>
                <w:t>N 245-ФЗ</w:t>
              </w:r>
            </w:hyperlink>
            <w:r>
              <w:rPr>
                <w:color w:val="392C69"/>
              </w:rPr>
              <w:t xml:space="preserve">, от 03.07.2016 </w:t>
            </w:r>
            <w:hyperlink r:id="rId24">
              <w:r>
                <w:rPr>
                  <w:rStyle w:val="ListLabel2"/>
                  <w:color w:val="0000FF"/>
                </w:rPr>
                <w:t>N 336-ФЗ</w:t>
              </w:r>
            </w:hyperlink>
            <w:r>
              <w:rPr>
                <w:color w:val="392C69"/>
              </w:rPr>
              <w:t>,</w:t>
            </w:r>
          </w:p>
          <w:p>
            <w:pPr>
              <w:pStyle w:val="ConsPlusNormal"/>
              <w:tabs>
                <w:tab w:val="clear" w:pos="720"/>
              </w:tabs>
              <w:ind w:left="0" w:hanging="0"/>
              <w:jc w:val="center"/>
              <w:rPr/>
            </w:pPr>
            <w:r>
              <w:rPr>
                <w:color w:val="392C69"/>
              </w:rPr>
              <w:t xml:space="preserve">от 03.07.2016 </w:t>
            </w:r>
            <w:hyperlink r:id="rId25">
              <w:r>
                <w:rPr>
                  <w:rStyle w:val="ListLabel2"/>
                  <w:color w:val="0000FF"/>
                </w:rPr>
                <w:t>N 352-ФЗ</w:t>
              </w:r>
            </w:hyperlink>
            <w:r>
              <w:rPr>
                <w:color w:val="392C69"/>
              </w:rPr>
              <w:t xml:space="preserve">, от 03.07.2016 </w:t>
            </w:r>
            <w:hyperlink r:id="rId26">
              <w:r>
                <w:rPr>
                  <w:rStyle w:val="ListLabel2"/>
                  <w:color w:val="0000FF"/>
                </w:rPr>
                <w:t>N 354-ФЗ</w:t>
              </w:r>
            </w:hyperlink>
            <w:r>
              <w:rPr>
                <w:color w:val="392C69"/>
              </w:rPr>
              <w:t xml:space="preserve">, от 03.07.2016 </w:t>
            </w:r>
            <w:hyperlink r:id="rId27">
              <w:r>
                <w:rPr>
                  <w:rStyle w:val="ListLabel2"/>
                  <w:color w:val="0000FF"/>
                </w:rPr>
                <w:t>N 361-ФЗ</w:t>
              </w:r>
            </w:hyperlink>
            <w:r>
              <w:rPr>
                <w:color w:val="392C69"/>
              </w:rPr>
              <w:t>,</w:t>
            </w:r>
          </w:p>
          <w:p>
            <w:pPr>
              <w:pStyle w:val="ConsPlusNormal"/>
              <w:tabs>
                <w:tab w:val="clear" w:pos="720"/>
              </w:tabs>
              <w:ind w:left="0" w:hanging="0"/>
              <w:jc w:val="center"/>
              <w:rPr/>
            </w:pPr>
            <w:r>
              <w:rPr>
                <w:color w:val="392C69"/>
              </w:rPr>
              <w:t xml:space="preserve">от 29.12.2017 </w:t>
            </w:r>
            <w:hyperlink r:id="rId28">
              <w:r>
                <w:rPr>
                  <w:rStyle w:val="ListLabel2"/>
                  <w:color w:val="0000FF"/>
                </w:rPr>
                <w:t>N 447-ФЗ</w:t>
              </w:r>
            </w:hyperlink>
            <w:r>
              <w:rPr>
                <w:color w:val="392C69"/>
              </w:rPr>
              <w:t xml:space="preserve">, от 27.06.2018 </w:t>
            </w:r>
            <w:hyperlink r:id="rId29">
              <w:r>
                <w:rPr>
                  <w:rStyle w:val="ListLabel2"/>
                  <w:color w:val="0000FF"/>
                </w:rPr>
                <w:t>N 164-ФЗ</w:t>
              </w:r>
            </w:hyperlink>
            <w:r>
              <w:rPr>
                <w:color w:val="392C69"/>
              </w:rPr>
              <w:t xml:space="preserve">, от 03.08.2018 </w:t>
            </w:r>
            <w:hyperlink r:id="rId30">
              <w:r>
                <w:rPr>
                  <w:rStyle w:val="ListLabel2"/>
                  <w:color w:val="0000FF"/>
                </w:rPr>
                <w:t>N 341-ФЗ</w:t>
              </w:r>
            </w:hyperlink>
            <w:r>
              <w:rPr>
                <w:color w:val="392C69"/>
              </w:rPr>
              <w:t>,</w:t>
            </w:r>
          </w:p>
          <w:p>
            <w:pPr>
              <w:pStyle w:val="ConsPlusNormal"/>
              <w:tabs>
                <w:tab w:val="clear" w:pos="720"/>
              </w:tabs>
              <w:ind w:left="0" w:hanging="0"/>
              <w:jc w:val="center"/>
              <w:rPr/>
            </w:pPr>
            <w:r>
              <w:rPr>
                <w:color w:val="392C69"/>
              </w:rPr>
              <w:t xml:space="preserve">от 27.12.2018 </w:t>
            </w:r>
            <w:hyperlink r:id="rId31">
              <w:r>
                <w:rPr>
                  <w:rStyle w:val="ListLabel2"/>
                  <w:color w:val="0000FF"/>
                </w:rPr>
                <w:t>N 503-ФЗ</w:t>
              </w:r>
            </w:hyperlink>
            <w:r>
              <w:rPr>
                <w:color w:val="392C69"/>
              </w:rPr>
              <w:t xml:space="preserve">, от 01.05.2019 </w:t>
            </w:r>
            <w:hyperlink r:id="rId32">
              <w:r>
                <w:rPr>
                  <w:rStyle w:val="ListLabel2"/>
                  <w:color w:val="0000FF"/>
                </w:rPr>
                <w:t>N 100-ФЗ</w:t>
              </w:r>
            </w:hyperlink>
            <w:r>
              <w:rPr>
                <w:color w:val="392C69"/>
              </w:rPr>
              <w:t xml:space="preserve">, от 06.06.2019 </w:t>
            </w:r>
            <w:hyperlink r:id="rId33">
              <w:r>
                <w:rPr>
                  <w:rStyle w:val="ListLabel2"/>
                  <w:color w:val="0000FF"/>
                </w:rPr>
                <w:t>N 138-ФЗ</w:t>
              </w:r>
            </w:hyperlink>
            <w:r>
              <w:rPr>
                <w:color w:val="392C69"/>
              </w:rPr>
              <w:t>)</w:t>
            </w:r>
          </w:p>
        </w:tc>
      </w:tr>
    </w:tbl>
    <w:p>
      <w:pPr>
        <w:pStyle w:val="ConsPlusNormal"/>
        <w:ind w:left="0" w:firstLine="540"/>
        <w:jc w:val="both"/>
        <w:rPr/>
      </w:pPr>
      <w:r>
        <w:rPr/>
      </w:r>
    </w:p>
    <w:p>
      <w:pPr>
        <w:pStyle w:val="ConsPlusNormal"/>
        <w:numPr>
          <w:ilvl w:val="0"/>
          <w:numId w:val="0"/>
        </w:numPr>
        <w:ind w:left="0" w:hanging="0"/>
        <w:jc w:val="center"/>
        <w:outlineLvl w:val="0"/>
        <w:rPr/>
      </w:pPr>
      <w:r>
        <w:rPr>
          <w:b/>
        </w:rPr>
        <w:t>Глава I. ОБЩИЕ ПОЛОЖЕНИЯ</w:t>
      </w:r>
    </w:p>
    <w:p>
      <w:pPr>
        <w:pStyle w:val="ConsPlusNormal"/>
        <w:ind w:left="0" w:hanging="0"/>
        <w:jc w:val="left"/>
        <w:rPr/>
      </w:pPr>
      <w:r>
        <w:rPr/>
      </w:r>
    </w:p>
    <w:p>
      <w:pPr>
        <w:pStyle w:val="ConsPlusNormal"/>
        <w:numPr>
          <w:ilvl w:val="0"/>
          <w:numId w:val="0"/>
        </w:numPr>
        <w:ind w:left="0" w:firstLine="540"/>
        <w:jc w:val="both"/>
        <w:outlineLvl w:val="1"/>
        <w:rPr/>
      </w:pPr>
      <w:r>
        <w:rPr>
          <w:b/>
        </w:rPr>
        <w:t>Статья 1. Сфера действия настоящего Федерального закона</w:t>
      </w:r>
    </w:p>
    <w:p>
      <w:pPr>
        <w:pStyle w:val="ConsPlusNormal"/>
        <w:ind w:left="0" w:hanging="0"/>
        <w:jc w:val="left"/>
        <w:rPr/>
      </w:pPr>
      <w:r>
        <w:rPr/>
      </w:r>
    </w:p>
    <w:p>
      <w:pPr>
        <w:pStyle w:val="ConsPlusNormal"/>
        <w:ind w:left="0" w:firstLine="540"/>
        <w:jc w:val="both"/>
        <w:rPr/>
      </w:pPr>
      <w:r>
        <w:rPr/>
        <w:t>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pPr>
        <w:pStyle w:val="ConsPlusNormal"/>
        <w:spacing w:before="160" w:after="0"/>
        <w:ind w:left="0" w:firstLine="540"/>
        <w:jc w:val="both"/>
        <w:rPr/>
      </w:pPr>
      <w:r>
        <w:rPr/>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Оборот указанных земельных участков регулируется Земельным </w:t>
      </w:r>
      <w:hyperlink r:id="rId34">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Федеральных законов от 03.07.2016 </w:t>
      </w:r>
      <w:hyperlink r:id="rId35">
        <w:r>
          <w:rPr>
            <w:rStyle w:val="ListLabel2"/>
            <w:color w:val="0000FF"/>
          </w:rPr>
          <w:t>N 354-ФЗ</w:t>
        </w:r>
      </w:hyperlink>
      <w:r>
        <w:rPr/>
        <w:t xml:space="preserve">, от 29.12.2017 </w:t>
      </w:r>
      <w:hyperlink r:id="rId36">
        <w:r>
          <w:rPr>
            <w:rStyle w:val="ListLabel2"/>
            <w:color w:val="0000FF"/>
          </w:rPr>
          <w:t>N 447-ФЗ</w:t>
        </w:r>
      </w:hyperlink>
      <w:r>
        <w:rPr/>
        <w:t>)</w:t>
      </w:r>
    </w:p>
    <w:p>
      <w:pPr>
        <w:pStyle w:val="ConsPlusNormal"/>
        <w:spacing w:before="160" w:after="0"/>
        <w:ind w:left="0" w:firstLine="540"/>
        <w:jc w:val="both"/>
        <w:rPr/>
      </w:pPr>
      <w:r>
        <w:rP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37">
        <w:r>
          <w:rPr>
            <w:rStyle w:val="ListLabel2"/>
            <w:color w:val="0000FF"/>
          </w:rPr>
          <w:t>Конституцией</w:t>
        </w:r>
      </w:hyperlink>
      <w:r>
        <w:rPr/>
        <w:t xml:space="preserve"> Российской Федерации, Земельным </w:t>
      </w:r>
      <w:hyperlink r:id="rId38">
        <w:r>
          <w:rPr>
            <w:rStyle w:val="ListLabel2"/>
            <w:color w:val="0000FF"/>
          </w:rPr>
          <w:t>кодексом</w:t>
        </w:r>
      </w:hyperlink>
      <w:r>
        <w:rPr/>
        <w:t xml:space="preserve"> Российской Федерации, Гражданским </w:t>
      </w:r>
      <w:hyperlink r:id="rId39">
        <w:r>
          <w:rPr>
            <w:rStyle w:val="ListLabel2"/>
            <w:color w:val="0000FF"/>
          </w:rPr>
          <w:t>кодексом</w:t>
        </w:r>
      </w:hyperlink>
      <w:r>
        <w:rP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pPr>
        <w:pStyle w:val="ConsPlusNormal"/>
        <w:spacing w:before="160" w:after="0"/>
        <w:ind w:left="0" w:firstLine="540"/>
        <w:jc w:val="both"/>
        <w:rPr/>
      </w:pPr>
      <w:r>
        <w:rPr/>
        <w:t>3. Оборот земель сельскохозяйственного назначения основывается на следующих принципах:</w:t>
      </w:r>
    </w:p>
    <w:p>
      <w:pPr>
        <w:pStyle w:val="ConsPlusNormal"/>
        <w:spacing w:before="160" w:after="0"/>
        <w:ind w:left="0" w:firstLine="540"/>
        <w:jc w:val="both"/>
        <w:rPr/>
      </w:pPr>
      <w:r>
        <w:rPr/>
        <w:t>1) сохранение целевого использования земельных участков;</w:t>
      </w:r>
    </w:p>
    <w:p>
      <w:pPr>
        <w:pStyle w:val="ConsPlusNormal"/>
        <w:spacing w:before="160" w:after="0"/>
        <w:ind w:left="0" w:firstLine="540"/>
        <w:jc w:val="both"/>
        <w:rPr/>
      </w:pPr>
      <w:r>
        <w:rPr/>
        <w:t>2)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pPr>
        <w:pStyle w:val="ConsPlusNormal"/>
        <w:ind w:left="0" w:hanging="0"/>
        <w:jc w:val="both"/>
        <w:rPr/>
      </w:pPr>
      <w:r>
        <w:rPr/>
        <w:t xml:space="preserve">(пп. 2 в ред. Федерального </w:t>
      </w:r>
      <w:hyperlink r:id="rId40">
        <w:r>
          <w:rPr>
            <w:rStyle w:val="ListLabel2"/>
            <w:color w:val="0000FF"/>
          </w:rPr>
          <w:t>закона</w:t>
        </w:r>
      </w:hyperlink>
      <w:r>
        <w:rPr/>
        <w:t xml:space="preserve"> от 18.07.2005 N 87-ФЗ)</w:t>
      </w:r>
    </w:p>
    <w:p>
      <w:pPr>
        <w:pStyle w:val="ConsPlusNormal"/>
        <w:spacing w:before="160" w:after="0"/>
        <w:ind w:left="0" w:firstLine="540"/>
        <w:jc w:val="both"/>
        <w:rPr/>
      </w:pPr>
      <w:r>
        <w:rP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pPr>
        <w:pStyle w:val="ConsPlusNormal"/>
        <w:ind w:left="0" w:hanging="0"/>
        <w:jc w:val="both"/>
        <w:rPr/>
      </w:pPr>
      <w:r>
        <w:rPr/>
        <w:t xml:space="preserve">(в ред. Федерального </w:t>
      </w:r>
      <w:hyperlink r:id="rId41">
        <w:r>
          <w:rPr>
            <w:rStyle w:val="ListLabel2"/>
            <w:color w:val="0000FF"/>
          </w:rPr>
          <w:t>закона</w:t>
        </w:r>
      </w:hyperlink>
      <w:r>
        <w:rPr/>
        <w:t xml:space="preserve"> от 07.07.2003 N 113-ФЗ)</w:t>
      </w:r>
    </w:p>
    <w:p>
      <w:pPr>
        <w:pStyle w:val="ConsPlusNormal"/>
        <w:spacing w:before="160" w:after="0"/>
        <w:ind w:left="0" w:firstLine="540"/>
        <w:jc w:val="both"/>
        <w:rPr/>
      </w:pPr>
      <w:r>
        <w:rP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pPr>
        <w:pStyle w:val="ConsPlusNormal"/>
        <w:ind w:left="0" w:hanging="0"/>
        <w:jc w:val="both"/>
        <w:rPr/>
      </w:pPr>
      <w:r>
        <w:rPr/>
        <w:t xml:space="preserve">(пп. 4 в ред. Федерального </w:t>
      </w:r>
      <w:hyperlink r:id="rId42">
        <w:r>
          <w:rPr>
            <w:rStyle w:val="ListLabel2"/>
            <w:color w:val="0000FF"/>
          </w:rPr>
          <w:t>закона</w:t>
        </w:r>
      </w:hyperlink>
      <w:r>
        <w:rPr/>
        <w:t xml:space="preserve"> от 18.07.2005 N 87-ФЗ)</w:t>
      </w:r>
    </w:p>
    <w:p>
      <w:pPr>
        <w:pStyle w:val="ConsPlusNormal"/>
        <w:spacing w:before="160" w:after="0"/>
        <w:ind w:left="0" w:firstLine="540"/>
        <w:jc w:val="both"/>
        <w:rPr/>
      </w:pPr>
      <w:r>
        <w:rPr/>
        <w:t>5) установление особенностей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pPr>
        <w:pStyle w:val="ConsPlusNormal"/>
        <w:spacing w:before="160" w:after="0"/>
        <w:ind w:left="0" w:firstLine="540"/>
        <w:jc w:val="both"/>
        <w:rPr/>
      </w:pPr>
      <w:r>
        <w:rPr/>
        <w:t xml:space="preserve">6) утратил силу. - Федеральный </w:t>
      </w:r>
      <w:hyperlink r:id="rId43">
        <w:r>
          <w:rPr>
            <w:rStyle w:val="ListLabel2"/>
            <w:color w:val="0000FF"/>
          </w:rPr>
          <w:t>закон</w:t>
        </w:r>
      </w:hyperlink>
      <w:r>
        <w:rPr/>
        <w:t xml:space="preserve"> от 18.07.2005 N 87-ФЗ.</w:t>
      </w:r>
    </w:p>
    <w:p>
      <w:pPr>
        <w:pStyle w:val="ConsPlusNormal"/>
        <w:spacing w:before="160" w:after="0"/>
        <w:ind w:left="0" w:firstLine="540"/>
        <w:jc w:val="both"/>
        <w:rPr/>
      </w:pPr>
      <w:bookmarkStart w:id="0" w:name="Par48"/>
      <w:bookmarkEnd w:id="0"/>
      <w:r>
        <w:rP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anchor="Par389">
        <w:r>
          <w:rPr>
            <w:rStyle w:val="ListLabel2"/>
            <w:color w:val="0000FF"/>
          </w:rPr>
          <w:t>законом,</w:t>
        </w:r>
      </w:hyperlink>
      <w:r>
        <w:rPr/>
        <w:t xml:space="preserve"> Земельным </w:t>
      </w:r>
      <w:hyperlink r:id="rId44">
        <w:r>
          <w:rPr>
            <w:rStyle w:val="ListLabel2"/>
            <w:color w:val="0000FF"/>
          </w:rPr>
          <w:t>кодексом</w:t>
        </w:r>
      </w:hyperlink>
      <w:r>
        <w:rP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pPr>
        <w:pStyle w:val="ConsPlusNormal"/>
        <w:spacing w:before="160" w:after="0"/>
        <w:ind w:left="0" w:firstLine="540"/>
        <w:jc w:val="both"/>
        <w:rPr/>
      </w:pPr>
      <w:r>
        <w:rP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pPr>
        <w:pStyle w:val="ConsPlusNormal"/>
        <w:spacing w:before="160" w:after="0"/>
        <w:ind w:left="0" w:firstLine="540"/>
        <w:jc w:val="both"/>
        <w:rPr/>
      </w:pPr>
      <w:r>
        <w:rP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pPr>
        <w:pStyle w:val="ConsPlusNormal"/>
        <w:spacing w:before="160" w:after="0"/>
        <w:ind w:left="0" w:firstLine="540"/>
        <w:jc w:val="both"/>
        <w:rPr/>
      </w:pPr>
      <w:r>
        <w:rP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pPr>
        <w:pStyle w:val="ConsPlusNormal"/>
        <w:ind w:left="0" w:hanging="0"/>
        <w:jc w:val="left"/>
        <w:rPr/>
      </w:pPr>
      <w:r>
        <w:rPr/>
      </w:r>
    </w:p>
    <w:p>
      <w:pPr>
        <w:pStyle w:val="ConsPlusNormal"/>
        <w:numPr>
          <w:ilvl w:val="0"/>
          <w:numId w:val="0"/>
        </w:numPr>
        <w:ind w:left="0" w:firstLine="540"/>
        <w:jc w:val="both"/>
        <w:outlineLvl w:val="1"/>
        <w:rPr/>
      </w:pPr>
      <w:r>
        <w:rPr>
          <w:b/>
        </w:rPr>
        <w:t>Статья 2. Участники отношений, регулируемых настоящим Федеральным законом</w:t>
      </w:r>
    </w:p>
    <w:p>
      <w:pPr>
        <w:pStyle w:val="ConsPlusNormal"/>
        <w:ind w:left="0" w:hanging="0"/>
        <w:jc w:val="left"/>
        <w:rPr/>
      </w:pPr>
      <w:r>
        <w:rPr/>
      </w:r>
    </w:p>
    <w:p>
      <w:pPr>
        <w:pStyle w:val="ConsPlusNormal"/>
        <w:ind w:left="0" w:firstLine="540"/>
        <w:jc w:val="both"/>
        <w:rPr/>
      </w:pPr>
      <w:r>
        <w:rP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pPr>
        <w:pStyle w:val="ConsPlusNormal"/>
        <w:spacing w:before="160" w:after="0"/>
        <w:ind w:left="0" w:firstLine="540"/>
        <w:jc w:val="both"/>
        <w:rPr/>
      </w:pPr>
      <w:r>
        <w:rP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pPr>
        <w:pStyle w:val="ConsPlusNormal"/>
        <w:ind w:left="0" w:hanging="0"/>
        <w:jc w:val="both"/>
        <w:rPr/>
      </w:pPr>
      <w:r>
        <w:rPr/>
        <w:t xml:space="preserve">(п. 2 в ред. Федерального </w:t>
      </w:r>
      <w:hyperlink r:id="rId45">
        <w:r>
          <w:rPr>
            <w:rStyle w:val="ListLabel2"/>
            <w:color w:val="0000FF"/>
          </w:rPr>
          <w:t>закона</w:t>
        </w:r>
      </w:hyperlink>
      <w:r>
        <w:rPr/>
        <w:t xml:space="preserve"> от 18.07.2005 N 87-ФЗ)</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разъяснении ст. 3 см. </w:t>
            </w:r>
            <w:hyperlink r:id="rId46">
              <w:r>
                <w:rPr>
                  <w:rStyle w:val="ListLabel2"/>
                  <w:color w:val="0000FF"/>
                </w:rPr>
                <w:t>письмо</w:t>
              </w:r>
            </w:hyperlink>
            <w:r>
              <w:rPr>
                <w:color w:val="392C69"/>
              </w:rPr>
              <w:t xml:space="preserve"> Минэкономразвития РФ от 14.12.2009 N Д23-4217.</w:t>
            </w:r>
          </w:p>
        </w:tc>
      </w:tr>
    </w:tbl>
    <w:p>
      <w:pPr>
        <w:pStyle w:val="ConsPlusNormal"/>
        <w:numPr>
          <w:ilvl w:val="0"/>
          <w:numId w:val="0"/>
        </w:numPr>
        <w:spacing w:before="200" w:after="0"/>
        <w:ind w:left="0" w:firstLine="540"/>
        <w:jc w:val="both"/>
        <w:outlineLvl w:val="1"/>
        <w:rPr/>
      </w:pPr>
      <w:bookmarkStart w:id="1" w:name="Par61"/>
      <w:bookmarkEnd w:id="1"/>
      <w:r>
        <w:rPr>
          <w:b/>
        </w:rP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pPr>
        <w:pStyle w:val="ConsPlusNormal"/>
        <w:ind w:left="0" w:firstLine="540"/>
        <w:jc w:val="both"/>
        <w:rPr/>
      </w:pPr>
      <w:r>
        <w:rPr/>
        <w:t xml:space="preserve">(в ред. Федерального </w:t>
      </w:r>
      <w:hyperlink r:id="rId47">
        <w:r>
          <w:rPr>
            <w:rStyle w:val="ListLabel2"/>
            <w:color w:val="0000FF"/>
          </w:rPr>
          <w:t>закона</w:t>
        </w:r>
      </w:hyperlink>
      <w:r>
        <w:rPr/>
        <w:t xml:space="preserve"> от 18.07.2005 N 87-ФЗ)</w:t>
      </w:r>
    </w:p>
    <w:p>
      <w:pPr>
        <w:pStyle w:val="ConsPlusNormal"/>
        <w:ind w:left="0" w:firstLine="540"/>
        <w:jc w:val="both"/>
        <w:rPr/>
      </w:pPr>
      <w:r>
        <w:rPr/>
      </w:r>
    </w:p>
    <w:p>
      <w:pPr>
        <w:pStyle w:val="ConsPlusNormal"/>
        <w:ind w:left="0" w:firstLine="540"/>
        <w:jc w:val="both"/>
        <w:rPr/>
      </w:pPr>
      <w:r>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48">
        <w:r>
          <w:rPr>
            <w:rStyle w:val="ListLabel2"/>
            <w:color w:val="0000FF"/>
          </w:rPr>
          <w:t>законом</w:t>
        </w:r>
      </w:hyperlink>
      <w:r>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pPr>
        <w:pStyle w:val="ConsPlusNormal"/>
        <w:ind w:left="0" w:hanging="0"/>
        <w:jc w:val="both"/>
        <w:rPr/>
      </w:pPr>
      <w:r>
        <w:rPr/>
        <w:t xml:space="preserve">(в ред. Федерального </w:t>
      </w:r>
      <w:hyperlink r:id="rId49">
        <w:r>
          <w:rPr>
            <w:rStyle w:val="ListLabel2"/>
            <w:color w:val="0000FF"/>
          </w:rPr>
          <w:t>закона</w:t>
        </w:r>
      </w:hyperlink>
      <w:r>
        <w:rPr/>
        <w:t xml:space="preserve"> от 27.12.2018 N 503-ФЗ)</w:t>
      </w:r>
    </w:p>
    <w:p>
      <w:pPr>
        <w:pStyle w:val="ConsPlusNormal"/>
        <w:ind w:left="0" w:hanging="0"/>
        <w:jc w:val="left"/>
        <w:rPr/>
      </w:pPr>
      <w:r>
        <w:rPr/>
      </w:r>
    </w:p>
    <w:p>
      <w:pPr>
        <w:pStyle w:val="ConsPlusNormal"/>
        <w:numPr>
          <w:ilvl w:val="0"/>
          <w:numId w:val="0"/>
        </w:numPr>
        <w:ind w:left="0" w:firstLine="540"/>
        <w:jc w:val="both"/>
        <w:outlineLvl w:val="1"/>
        <w:rPr/>
      </w:pPr>
      <w:bookmarkStart w:id="2" w:name="Par67"/>
      <w:bookmarkEnd w:id="2"/>
      <w:r>
        <w:rPr>
          <w:b/>
        </w:rPr>
        <w:t>Статья 4. Предельные размеры и требования к местоположению земельных участков из земель сельскохозяйственного назначения</w:t>
      </w:r>
    </w:p>
    <w:p>
      <w:pPr>
        <w:pStyle w:val="ConsPlusNormal"/>
        <w:ind w:left="0" w:hanging="0"/>
        <w:jc w:val="left"/>
        <w:rPr/>
      </w:pPr>
      <w:r>
        <w:rPr/>
      </w:r>
    </w:p>
    <w:p>
      <w:pPr>
        <w:pStyle w:val="ConsPlusNormal"/>
        <w:ind w:left="0" w:firstLine="540"/>
        <w:jc w:val="both"/>
        <w:rPr/>
      </w:pPr>
      <w:bookmarkStart w:id="3" w:name="Par69"/>
      <w:bookmarkEnd w:id="3"/>
      <w:r>
        <w:rP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pPr>
        <w:pStyle w:val="ConsPlusNormal"/>
        <w:ind w:left="0" w:hanging="0"/>
        <w:jc w:val="both"/>
        <w:rPr/>
      </w:pPr>
      <w:r>
        <w:rPr/>
        <w:t xml:space="preserve">(в ред. Федеральных законов от 07.07.2003 </w:t>
      </w:r>
      <w:hyperlink r:id="rId50">
        <w:r>
          <w:rPr>
            <w:rStyle w:val="ListLabel2"/>
            <w:color w:val="0000FF"/>
          </w:rPr>
          <w:t>N 113-ФЗ</w:t>
        </w:r>
      </w:hyperlink>
      <w:r>
        <w:rPr/>
        <w:t xml:space="preserve">, от 13.05.2008 </w:t>
      </w:r>
      <w:hyperlink r:id="rId51">
        <w:r>
          <w:rPr>
            <w:rStyle w:val="ListLabel2"/>
            <w:color w:val="0000FF"/>
          </w:rPr>
          <w:t>N 66-ФЗ</w:t>
        </w:r>
      </w:hyperlink>
      <w:r>
        <w:rPr/>
        <w:t>)</w:t>
      </w:r>
    </w:p>
    <w:p>
      <w:pPr>
        <w:pStyle w:val="ConsPlusNormal"/>
        <w:spacing w:before="160" w:after="0"/>
        <w:ind w:left="0" w:firstLine="540"/>
        <w:jc w:val="both"/>
        <w:rPr/>
      </w:pPr>
      <w:r>
        <w:rPr/>
        <w:t xml:space="preserve">Абзац утратил силу с 1 июля 2011 года. - Федеральный </w:t>
      </w:r>
      <w:hyperlink r:id="rId52">
        <w:r>
          <w:rPr>
            <w:rStyle w:val="ListLabel2"/>
            <w:color w:val="0000FF"/>
          </w:rPr>
          <w:t>закон</w:t>
        </w:r>
      </w:hyperlink>
      <w:r>
        <w:rPr/>
        <w:t xml:space="preserve"> от 29.12.2010 N 435-ФЗ.</w:t>
      </w:r>
    </w:p>
    <w:p>
      <w:pPr>
        <w:pStyle w:val="ConsPlusNormal"/>
        <w:spacing w:before="160" w:after="0"/>
        <w:ind w:left="0" w:firstLine="540"/>
        <w:jc w:val="both"/>
        <w:rPr/>
      </w:pPr>
      <w:r>
        <w:rP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pPr>
        <w:pStyle w:val="ConsPlusNormal"/>
        <w:ind w:left="0" w:hanging="0"/>
        <w:jc w:val="both"/>
        <w:rPr/>
      </w:pPr>
      <w:r>
        <w:rPr/>
        <w:t xml:space="preserve">(в ред. Федерального </w:t>
      </w:r>
      <w:hyperlink r:id="rId53">
        <w:r>
          <w:rPr>
            <w:rStyle w:val="ListLabel2"/>
            <w:color w:val="0000FF"/>
          </w:rPr>
          <w:t>закона</w:t>
        </w:r>
      </w:hyperlink>
      <w:r>
        <w:rPr/>
        <w:t xml:space="preserve"> от 29.12.2010 N 435-ФЗ)</w:t>
      </w:r>
    </w:p>
    <w:p>
      <w:pPr>
        <w:pStyle w:val="ConsPlusNormal"/>
        <w:spacing w:before="160" w:after="0"/>
        <w:ind w:left="0" w:firstLine="540"/>
        <w:jc w:val="both"/>
        <w:rPr/>
      </w:pPr>
      <w:r>
        <w:rP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pPr>
        <w:pStyle w:val="ConsPlusNormal"/>
        <w:ind w:left="0" w:hanging="0"/>
        <w:jc w:val="both"/>
        <w:rPr/>
      </w:pPr>
      <w:r>
        <w:rPr/>
        <w:t xml:space="preserve">(абзац введен Федеральным </w:t>
      </w:r>
      <w:hyperlink r:id="rId54">
        <w:r>
          <w:rPr>
            <w:rStyle w:val="ListLabel2"/>
            <w:color w:val="0000FF"/>
          </w:rPr>
          <w:t>законом</w:t>
        </w:r>
      </w:hyperlink>
      <w:r>
        <w:rPr/>
        <w:t xml:space="preserve"> от 07.07.2003 N 113-ФЗ, в ред. Федеральных законов от 03.12.2008 </w:t>
      </w:r>
      <w:hyperlink r:id="rId55">
        <w:r>
          <w:rPr>
            <w:rStyle w:val="ListLabel2"/>
            <w:color w:val="0000FF"/>
          </w:rPr>
          <w:t>N 250-ФЗ</w:t>
        </w:r>
      </w:hyperlink>
      <w:r>
        <w:rPr/>
        <w:t xml:space="preserve">, от 28.12.2010 </w:t>
      </w:r>
      <w:hyperlink r:id="rId56">
        <w:r>
          <w:rPr>
            <w:rStyle w:val="ListLabel2"/>
            <w:color w:val="0000FF"/>
          </w:rPr>
          <w:t>N 420-ФЗ</w:t>
        </w:r>
      </w:hyperlink>
      <w:r>
        <w:rPr/>
        <w:t>)</w:t>
      </w:r>
    </w:p>
    <w:p>
      <w:pPr>
        <w:pStyle w:val="ConsPlusNormal"/>
        <w:spacing w:before="160" w:after="0"/>
        <w:ind w:left="0" w:firstLine="540"/>
        <w:jc w:val="both"/>
        <w:rPr/>
      </w:pPr>
      <w:r>
        <w:rP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pPr>
        <w:pStyle w:val="ConsPlusNormal"/>
        <w:ind w:left="0" w:hanging="0"/>
        <w:jc w:val="both"/>
        <w:rPr/>
      </w:pPr>
      <w:r>
        <w:rPr/>
        <w:t xml:space="preserve">(абзац введен Федеральным </w:t>
      </w:r>
      <w:hyperlink r:id="rId57">
        <w:r>
          <w:rPr>
            <w:rStyle w:val="ListLabel2"/>
            <w:color w:val="0000FF"/>
          </w:rPr>
          <w:t>законом</w:t>
        </w:r>
      </w:hyperlink>
      <w:r>
        <w:rPr/>
        <w:t xml:space="preserve"> от 21.12.2004 N 172-ФЗ, в ред. Федеральных законов от 23.06.2014 </w:t>
      </w:r>
      <w:hyperlink r:id="rId58">
        <w:r>
          <w:rPr>
            <w:rStyle w:val="ListLabel2"/>
            <w:color w:val="0000FF"/>
          </w:rPr>
          <w:t>N 171-ФЗ</w:t>
        </w:r>
      </w:hyperlink>
      <w:r>
        <w:rPr/>
        <w:t xml:space="preserve">, от 31.12.2014 </w:t>
      </w:r>
      <w:hyperlink r:id="rId59">
        <w:r>
          <w:rPr>
            <w:rStyle w:val="ListLabel2"/>
            <w:color w:val="0000FF"/>
          </w:rPr>
          <w:t>N 499-ФЗ</w:t>
        </w:r>
      </w:hyperlink>
      <w:r>
        <w:rPr/>
        <w:t>)</w:t>
      </w:r>
    </w:p>
    <w:p>
      <w:pPr>
        <w:pStyle w:val="ConsPlusNormal"/>
        <w:spacing w:before="160" w:after="0"/>
        <w:ind w:left="0" w:firstLine="540"/>
        <w:jc w:val="both"/>
        <w:rPr/>
      </w:pPr>
      <w:bookmarkStart w:id="4" w:name="Par78"/>
      <w:bookmarkEnd w:id="4"/>
      <w:r>
        <w:rPr/>
        <w:t>2.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pPr>
        <w:pStyle w:val="ConsPlusNormal"/>
        <w:ind w:left="0" w:hanging="0"/>
        <w:jc w:val="both"/>
        <w:rPr/>
      </w:pPr>
      <w:r>
        <w:rPr/>
        <w:t xml:space="preserve">(п. 2 в ред. Федерального </w:t>
      </w:r>
      <w:hyperlink r:id="rId60">
        <w:r>
          <w:rPr>
            <w:rStyle w:val="ListLabel2"/>
            <w:color w:val="0000FF"/>
          </w:rPr>
          <w:t>закона</w:t>
        </w:r>
      </w:hyperlink>
      <w:r>
        <w:rPr/>
        <w:t xml:space="preserve"> от 18.07.2005 N 87-ФЗ)</w:t>
      </w:r>
    </w:p>
    <w:p>
      <w:pPr>
        <w:pStyle w:val="ConsPlusNormal"/>
        <w:ind w:left="0" w:hanging="0"/>
        <w:jc w:val="left"/>
        <w:rPr/>
      </w:pPr>
      <w:r>
        <w:rPr/>
      </w:r>
    </w:p>
    <w:p>
      <w:pPr>
        <w:pStyle w:val="ConsPlusNormal"/>
        <w:numPr>
          <w:ilvl w:val="0"/>
          <w:numId w:val="0"/>
        </w:numPr>
        <w:ind w:left="0" w:firstLine="540"/>
        <w:jc w:val="both"/>
        <w:outlineLvl w:val="1"/>
        <w:rPr/>
      </w:pPr>
      <w:bookmarkStart w:id="5" w:name="Par81"/>
      <w:bookmarkEnd w:id="5"/>
      <w:r>
        <w:rPr>
          <w:b/>
        </w:rP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pPr>
        <w:pStyle w:val="ConsPlusNormal"/>
        <w:ind w:left="0" w:hanging="0"/>
        <w:jc w:val="left"/>
        <w:rPr/>
      </w:pPr>
      <w:r>
        <w:rPr/>
      </w:r>
    </w:p>
    <w:p>
      <w:pPr>
        <w:pStyle w:val="ConsPlusNormal"/>
        <w:ind w:left="0" w:firstLine="540"/>
        <w:jc w:val="both"/>
        <w:rPr/>
      </w:pPr>
      <w:r>
        <w:rP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anchor="Par61">
        <w:r>
          <w:rPr>
            <w:rStyle w:val="ListLabel2"/>
            <w:color w:val="0000FF"/>
          </w:rPr>
          <w:t>статьи 3</w:t>
        </w:r>
      </w:hyperlink>
      <w:r>
        <w:rPr/>
        <w:t xml:space="preserve"> и (или) пункта 2 </w:t>
      </w:r>
      <w:hyperlink w:anchor="Par78">
        <w:r>
          <w:rPr>
            <w:rStyle w:val="ListLabel2"/>
            <w:color w:val="0000FF"/>
          </w:rPr>
          <w:t>статьи 4</w:t>
        </w:r>
      </w:hyperlink>
      <w:r>
        <w:rP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pPr>
        <w:pStyle w:val="ConsPlusNormal"/>
        <w:ind w:left="0" w:hanging="0"/>
        <w:jc w:val="both"/>
        <w:rPr/>
      </w:pPr>
      <w:r>
        <w:rPr/>
        <w:t xml:space="preserve">(в ред. Федеральных законов от 07.07.2003 </w:t>
      </w:r>
      <w:hyperlink r:id="rId61">
        <w:r>
          <w:rPr>
            <w:rStyle w:val="ListLabel2"/>
            <w:color w:val="0000FF"/>
          </w:rPr>
          <w:t>N 113-ФЗ,</w:t>
        </w:r>
      </w:hyperlink>
      <w:r>
        <w:rPr/>
        <w:t xml:space="preserve"> от 18.07.2005 </w:t>
      </w:r>
      <w:hyperlink r:id="rId62">
        <w:r>
          <w:rPr>
            <w:rStyle w:val="ListLabel2"/>
            <w:color w:val="0000FF"/>
          </w:rPr>
          <w:t>N 87-ФЗ)</w:t>
        </w:r>
      </w:hyperlink>
    </w:p>
    <w:p>
      <w:pPr>
        <w:pStyle w:val="ConsPlusNormal"/>
        <w:spacing w:before="160" w:after="0"/>
        <w:ind w:left="0" w:firstLine="540"/>
        <w:jc w:val="both"/>
        <w:rPr/>
      </w:pPr>
      <w:r>
        <w:rPr/>
        <w:t xml:space="preserve">Абзац утратил силу. - Федеральный </w:t>
      </w:r>
      <w:hyperlink r:id="rId63">
        <w:r>
          <w:rPr>
            <w:rStyle w:val="ListLabel2"/>
            <w:color w:val="0000FF"/>
          </w:rPr>
          <w:t>закон</w:t>
        </w:r>
      </w:hyperlink>
      <w:r>
        <w:rPr/>
        <w:t xml:space="preserve"> от 18.07.2005 N 87-ФЗ.</w:t>
      </w:r>
    </w:p>
    <w:p>
      <w:pPr>
        <w:pStyle w:val="ConsPlusNormal"/>
        <w:spacing w:before="160" w:after="0"/>
        <w:ind w:left="0" w:firstLine="540"/>
        <w:jc w:val="both"/>
        <w:rPr/>
      </w:pPr>
      <w:r>
        <w:rPr/>
        <w:t xml:space="preserve">В случае, если при нарушении требований </w:t>
      </w:r>
      <w:hyperlink w:anchor="Par61">
        <w:r>
          <w:rPr>
            <w:rStyle w:val="ListLabel2"/>
            <w:color w:val="0000FF"/>
          </w:rPr>
          <w:t>статьи 3</w:t>
        </w:r>
      </w:hyperlink>
      <w:r>
        <w:rPr/>
        <w:t xml:space="preserve"> и (или) пункта 2 </w:t>
      </w:r>
      <w:hyperlink w:anchor="Par78">
        <w:r>
          <w:rPr>
            <w:rStyle w:val="ListLabel2"/>
            <w:color w:val="0000FF"/>
          </w:rPr>
          <w:t>статьи 4</w:t>
        </w:r>
      </w:hyperlink>
      <w:r>
        <w:rP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pPr>
        <w:pStyle w:val="ConsPlusNormal"/>
        <w:ind w:left="0" w:hanging="0"/>
        <w:jc w:val="both"/>
        <w:rPr/>
      </w:pPr>
      <w:r>
        <w:rPr/>
        <w:t xml:space="preserve">(в ред. Федеральных законов от 07.07.2003 </w:t>
      </w:r>
      <w:hyperlink r:id="rId64">
        <w:r>
          <w:rPr>
            <w:rStyle w:val="ListLabel2"/>
            <w:color w:val="0000FF"/>
          </w:rPr>
          <w:t>N 113-ФЗ,</w:t>
        </w:r>
      </w:hyperlink>
      <w:r>
        <w:rPr/>
        <w:t xml:space="preserve"> от 29.06.2004 </w:t>
      </w:r>
      <w:hyperlink r:id="rId65">
        <w:r>
          <w:rPr>
            <w:rStyle w:val="ListLabel2"/>
            <w:color w:val="0000FF"/>
          </w:rPr>
          <w:t>N 58-ФЗ</w:t>
        </w:r>
      </w:hyperlink>
      <w:r>
        <w:rPr/>
        <w:t xml:space="preserve">, от 03.07.2016 </w:t>
      </w:r>
      <w:hyperlink r:id="rId66">
        <w:r>
          <w:rPr>
            <w:rStyle w:val="ListLabel2"/>
            <w:color w:val="0000FF"/>
          </w:rPr>
          <w:t>N 361-ФЗ</w:t>
        </w:r>
      </w:hyperlink>
      <w:r>
        <w:rPr/>
        <w:t>)</w:t>
      </w:r>
    </w:p>
    <w:p>
      <w:pPr>
        <w:pStyle w:val="ConsPlusNormal"/>
        <w:spacing w:before="160" w:after="0"/>
        <w:ind w:left="0" w:firstLine="540"/>
        <w:jc w:val="both"/>
        <w:rPr/>
      </w:pPr>
      <w:r>
        <w:rP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anchor="Par61">
        <w:r>
          <w:rPr>
            <w:rStyle w:val="ListLabel2"/>
            <w:color w:val="0000FF"/>
          </w:rPr>
          <w:t>статьи 3</w:t>
        </w:r>
      </w:hyperlink>
      <w:r>
        <w:rPr/>
        <w:t xml:space="preserve"> и (или) пункта 2 </w:t>
      </w:r>
      <w:hyperlink w:anchor="Par78">
        <w:r>
          <w:rPr>
            <w:rStyle w:val="ListLabel2"/>
            <w:color w:val="0000FF"/>
          </w:rPr>
          <w:t>статьи 4</w:t>
        </w:r>
      </w:hyperlink>
      <w:r>
        <w:rP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pPr>
        <w:pStyle w:val="ConsPlusNormal"/>
        <w:ind w:left="0" w:hanging="0"/>
        <w:jc w:val="both"/>
        <w:rPr/>
      </w:pPr>
      <w:r>
        <w:rPr/>
        <w:t xml:space="preserve">(в ред. Федерального </w:t>
      </w:r>
      <w:hyperlink r:id="rId67">
        <w:r>
          <w:rPr>
            <w:rStyle w:val="ListLabel2"/>
            <w:color w:val="0000FF"/>
          </w:rPr>
          <w:t>закона</w:t>
        </w:r>
      </w:hyperlink>
      <w:r>
        <w:rPr/>
        <w:t xml:space="preserve"> от 07.07.2003 N 113-ФЗ)</w:t>
      </w:r>
    </w:p>
    <w:p>
      <w:pPr>
        <w:pStyle w:val="ConsPlusNormal"/>
        <w:spacing w:before="160" w:after="0"/>
        <w:ind w:left="0" w:firstLine="540"/>
        <w:jc w:val="both"/>
        <w:rPr/>
      </w:pPr>
      <w:bookmarkStart w:id="6" w:name="Par90"/>
      <w:bookmarkEnd w:id="6"/>
      <w:r>
        <w:rP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pPr>
        <w:pStyle w:val="ConsPlusNormal"/>
        <w:ind w:left="0" w:hanging="0"/>
        <w:jc w:val="both"/>
        <w:rPr/>
      </w:pPr>
      <w:r>
        <w:rPr/>
        <w:t xml:space="preserve">(п. 3 в ред. Федерального </w:t>
      </w:r>
      <w:hyperlink r:id="rId68">
        <w:r>
          <w:rPr>
            <w:rStyle w:val="ListLabel2"/>
            <w:color w:val="0000FF"/>
          </w:rPr>
          <w:t>закона</w:t>
        </w:r>
      </w:hyperlink>
      <w:r>
        <w:rPr/>
        <w:t xml:space="preserve"> от 18.07.2005 N 87-ФЗ)</w:t>
      </w:r>
    </w:p>
    <w:p>
      <w:pPr>
        <w:pStyle w:val="ConsPlusNormal"/>
        <w:ind w:left="0" w:hanging="0"/>
        <w:jc w:val="left"/>
        <w:rPr/>
      </w:pPr>
      <w:r>
        <w:rPr/>
      </w:r>
    </w:p>
    <w:p>
      <w:pPr>
        <w:pStyle w:val="ConsPlusNormal"/>
        <w:numPr>
          <w:ilvl w:val="0"/>
          <w:numId w:val="0"/>
        </w:numPr>
        <w:ind w:left="0" w:firstLine="540"/>
        <w:jc w:val="both"/>
        <w:outlineLvl w:val="1"/>
        <w:rPr/>
      </w:pPr>
      <w:bookmarkStart w:id="7" w:name="Par93"/>
      <w:bookmarkEnd w:id="7"/>
      <w:r>
        <w:rPr>
          <w:b/>
        </w:rPr>
        <w:t>Статья 6. Принудительное изъятие земельных участков из земель сельскохозяйственного назначения и прекращение прав на земельные участки из земель сельскохозяйственного назначения при неиспользовании по целевому назначению или использовании с нарушением законодательства Российской Федерации и особенности приобретения прав на такие земельные участки</w:t>
      </w:r>
    </w:p>
    <w:p>
      <w:pPr>
        <w:pStyle w:val="ConsPlusNormal"/>
        <w:ind w:left="0" w:firstLine="540"/>
        <w:jc w:val="both"/>
        <w:rPr/>
      </w:pPr>
      <w:r>
        <w:rPr/>
        <w:t xml:space="preserve">(в ред. Федерального </w:t>
      </w:r>
      <w:hyperlink r:id="rId69">
        <w:r>
          <w:rPr>
            <w:rStyle w:val="ListLabel2"/>
            <w:color w:val="0000FF"/>
          </w:rPr>
          <w:t>закона</w:t>
        </w:r>
      </w:hyperlink>
      <w:r>
        <w:rPr/>
        <w:t xml:space="preserve"> от 03.07.2016 N 354-ФЗ)</w:t>
      </w:r>
    </w:p>
    <w:p>
      <w:pPr>
        <w:pStyle w:val="ConsPlusNormal"/>
        <w:ind w:left="0" w:hanging="0"/>
        <w:jc w:val="both"/>
        <w:rPr/>
      </w:pPr>
      <w:r>
        <w:rPr/>
      </w:r>
    </w:p>
    <w:p>
      <w:pPr>
        <w:pStyle w:val="ConsPlusNormal"/>
        <w:ind w:left="0" w:firstLine="540"/>
        <w:jc w:val="both"/>
        <w:rPr/>
      </w:pPr>
      <w:r>
        <w:rPr/>
        <w:t xml:space="preserve">1. Принудительное изъятие земельного участка из земель сельскохозяйственного назначения у его собственника, принудительное прекращение права постоянного (бессрочного) пользования, права пожизненного наследуемого владения, права безвозмездного пользования земельным участком из земель сельскохозяйственного назначения, права аренды такого земельного участка осуществляются в соответствии с Гражданским </w:t>
      </w:r>
      <w:hyperlink r:id="rId70">
        <w:r>
          <w:rPr>
            <w:rStyle w:val="ListLabel2"/>
            <w:color w:val="0000FF"/>
          </w:rPr>
          <w:t>кодексом</w:t>
        </w:r>
      </w:hyperlink>
      <w:r>
        <w:rPr/>
        <w:t xml:space="preserve"> Российской Федерации, Земельным </w:t>
      </w:r>
      <w:hyperlink r:id="rId71">
        <w:r>
          <w:rPr>
            <w:rStyle w:val="ListLabel2"/>
            <w:color w:val="0000FF"/>
          </w:rPr>
          <w:t>кодексом</w:t>
        </w:r>
      </w:hyperlink>
      <w:r>
        <w:rPr/>
        <w:t xml:space="preserve"> Российской Федерации и настоящим Федеральным законом.</w:t>
      </w:r>
    </w:p>
    <w:p>
      <w:pPr>
        <w:pStyle w:val="ConsPlusNormal"/>
        <w:spacing w:before="160" w:after="0"/>
        <w:ind w:left="0" w:firstLine="540"/>
        <w:jc w:val="both"/>
        <w:rPr/>
      </w:pPr>
      <w:bookmarkStart w:id="8" w:name="Par97"/>
      <w:bookmarkEnd w:id="8"/>
      <w:r>
        <w:rPr/>
        <w:t xml:space="preserve">2. Земельный участок из земель сельскохозяйственного назначения, за исключением земельного участка, являющегося предметом ипотеки, а также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земельный участок используется с нарушением требований, установленных законодательством Российской Федерации, повлекшим за собой существенное снижение плодородия почв земель сельскохозяйственного назначения или причинение вреда окружающей среде. </w:t>
      </w:r>
      <w:hyperlink r:id="rId72">
        <w:r>
          <w:rPr>
            <w:rStyle w:val="ListLabel2"/>
            <w:color w:val="0000FF"/>
          </w:rPr>
          <w:t>Критерии</w:t>
        </w:r>
      </w:hyperlink>
      <w:r>
        <w:rPr/>
        <w:t xml:space="preserve"> существенного снижения плодородия почв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73">
        <w:r>
          <w:rPr>
            <w:rStyle w:val="ListLabel2"/>
            <w:color w:val="0000FF"/>
          </w:rPr>
          <w:t>законом</w:t>
        </w:r>
      </w:hyperlink>
      <w:r>
        <w:rPr/>
        <w:t xml:space="preserve"> от 10 января 2002 года N 7-ФЗ "Об охране окружающей среды".</w:t>
      </w:r>
    </w:p>
    <w:p>
      <w:pPr>
        <w:pStyle w:val="ConsPlusNormal"/>
        <w:spacing w:before="160" w:after="0"/>
        <w:ind w:left="0" w:firstLine="540"/>
        <w:jc w:val="both"/>
        <w:rPr/>
      </w:pPr>
      <w:bookmarkStart w:id="9" w:name="Par98"/>
      <w:bookmarkEnd w:id="9"/>
      <w:r>
        <w:rPr/>
        <w:t xml:space="preserve">3. Земельный участок из земель сельскохозяйственного назначения, за исключением земельного участка, являющегося предметом ипотеки,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в течение трех и более лет подряд с момента выявления в рамках государственного земельного надзора факта неиспользования земельного участка по целевому назначению или использования с нарушением законодательства Российской Федерации, такой земельный участок не используется для ведения сельского хозяйства или осуществления иной связанной с сельскохозяйственным производством деятельности. </w:t>
      </w:r>
      <w:hyperlink r:id="rId74">
        <w:r>
          <w:rPr>
            <w:rStyle w:val="ListLabel2"/>
            <w:color w:val="0000FF"/>
          </w:rPr>
          <w:t>Признаки</w:t>
        </w:r>
      </w:hyperlink>
      <w:r>
        <w:rPr/>
        <w:t xml:space="preserve"> неиспользования земельных участков по целевому назначению или использования с нарушением законодательства Российской Федерации с учетом особенностей ведения сельского хозяйства или осуществления иной связанной с сельскохозяйственным производством деятельности в субъектах Российской Федерации устанавливаются Правительством Российской Федерации.</w:t>
      </w:r>
    </w:p>
    <w:p>
      <w:pPr>
        <w:pStyle w:val="ConsPlusNormal"/>
        <w:spacing w:before="160" w:after="0"/>
        <w:ind w:left="0" w:firstLine="540"/>
        <w:jc w:val="both"/>
        <w:rPr/>
      </w:pPr>
      <w:r>
        <w:rPr/>
        <w:t xml:space="preserve">4. В срок, указанный в </w:t>
      </w:r>
      <w:hyperlink w:anchor="Par98">
        <w:r>
          <w:rPr>
            <w:rStyle w:val="ListLabel2"/>
            <w:color w:val="0000FF"/>
          </w:rPr>
          <w:t>пункте 3</w:t>
        </w:r>
      </w:hyperlink>
      <w:r>
        <w:rP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anchor="Par98">
        <w:r>
          <w:rPr>
            <w:rStyle w:val="ListLabel2"/>
            <w:color w:val="0000FF"/>
          </w:rPr>
          <w:t>пункте 3</w:t>
        </w:r>
      </w:hyperlink>
      <w:r>
        <w:rPr/>
        <w:t xml:space="preserve"> настоящей статьи.</w:t>
      </w:r>
    </w:p>
    <w:p>
      <w:pPr>
        <w:pStyle w:val="ConsPlusNormal"/>
        <w:spacing w:before="160" w:after="0"/>
        <w:ind w:left="0" w:firstLine="540"/>
        <w:jc w:val="both"/>
        <w:rPr/>
      </w:pPr>
      <w:r>
        <w:rPr/>
        <w:t xml:space="preserve">5. Принудительное изъятие земельного участка из земель сельскохозяйственного назначения у его собственника по основаниям, предусмотренным настоящей статьей, может осуществляться при условии неустранения указанных в </w:t>
      </w:r>
      <w:hyperlink w:anchor="Par97">
        <w:r>
          <w:rPr>
            <w:rStyle w:val="ListLabel2"/>
            <w:color w:val="0000FF"/>
          </w:rPr>
          <w:t>пунктах 2</w:t>
        </w:r>
      </w:hyperlink>
      <w:r>
        <w:rPr/>
        <w:t xml:space="preserve"> и </w:t>
      </w:r>
      <w:hyperlink w:anchor="Par98">
        <w:r>
          <w:rPr>
            <w:rStyle w:val="ListLabel2"/>
            <w:color w:val="0000FF"/>
          </w:rPr>
          <w:t>3</w:t>
        </w:r>
      </w:hyperlink>
      <w:r>
        <w:rPr/>
        <w:t xml:space="preserve"> настоящей статьи нарушений после назначения административного наказания.</w:t>
      </w:r>
    </w:p>
    <w:p>
      <w:pPr>
        <w:pStyle w:val="ConsPlusNormal"/>
        <w:spacing w:before="160" w:after="0"/>
        <w:ind w:left="0" w:firstLine="540"/>
        <w:jc w:val="both"/>
        <w:rPr/>
      </w:pPr>
      <w:bookmarkStart w:id="10" w:name="Par101"/>
      <w:bookmarkEnd w:id="10"/>
      <w:r>
        <w:rPr/>
        <w:t xml:space="preserve">6. В случае неустранения правонарушений, указанных в </w:t>
      </w:r>
      <w:hyperlink w:anchor="Par97">
        <w:r>
          <w:rPr>
            <w:rStyle w:val="ListLabel2"/>
            <w:color w:val="0000FF"/>
          </w:rPr>
          <w:t>пунктах 2</w:t>
        </w:r>
      </w:hyperlink>
      <w:r>
        <w:rPr/>
        <w:t xml:space="preserve"> и </w:t>
      </w:r>
      <w:hyperlink w:anchor="Par98">
        <w:r>
          <w:rPr>
            <w:rStyle w:val="ListLabel2"/>
            <w:color w:val="0000FF"/>
          </w:rPr>
          <w:t>3</w:t>
        </w:r>
      </w:hyperlink>
      <w:r>
        <w:rPr/>
        <w:t xml:space="preserve"> настоящей статьи, в срок, установленный вынесенным одновременно с назначением административного наказания предписанием, уполномоченный орган исполнительной власти по осуществлению государственного земельного надзора, вынесший предписание:</w:t>
      </w:r>
    </w:p>
    <w:p>
      <w:pPr>
        <w:pStyle w:val="ConsPlusNormal"/>
        <w:spacing w:before="160" w:after="0"/>
        <w:ind w:left="0" w:firstLine="540"/>
        <w:jc w:val="both"/>
        <w:rPr/>
      </w:pPr>
      <w:r>
        <w:rPr/>
        <w:t xml:space="preserve">1) направляет материалы, подтверждающие неустранение правонарушений, указанных в </w:t>
      </w:r>
      <w:hyperlink w:anchor="Par97">
        <w:r>
          <w:rPr>
            <w:rStyle w:val="ListLabel2"/>
            <w:color w:val="0000FF"/>
          </w:rPr>
          <w:t>пунктах 2</w:t>
        </w:r>
      </w:hyperlink>
      <w:r>
        <w:rPr/>
        <w:t xml:space="preserve"> и </w:t>
      </w:r>
      <w:hyperlink w:anchor="Par98">
        <w:r>
          <w:rPr>
            <w:rStyle w:val="ListLabel2"/>
            <w:color w:val="0000FF"/>
          </w:rPr>
          <w:t>3</w:t>
        </w:r>
      </w:hyperlink>
      <w:r>
        <w:rPr/>
        <w:t xml:space="preserve"> настоящей статьи, в орган исполнительной власти субъекта Российской Федерации;</w:t>
      </w:r>
    </w:p>
    <w:p>
      <w:pPr>
        <w:pStyle w:val="ConsPlusNormal"/>
        <w:spacing w:before="160" w:after="0"/>
        <w:ind w:left="0" w:firstLine="540"/>
        <w:jc w:val="both"/>
        <w:rPr/>
      </w:pPr>
      <w:r>
        <w:rPr/>
        <w:t xml:space="preserve">2) подает в порядке, установленном Федеральным </w:t>
      </w:r>
      <w:hyperlink r:id="rId75">
        <w:r>
          <w:rPr>
            <w:rStyle w:val="ListLabel2"/>
            <w:color w:val="0000FF"/>
          </w:rPr>
          <w:t>законом</w:t>
        </w:r>
      </w:hyperlink>
      <w:r>
        <w:rP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на земельный участок или обременения земельного участка из земель сельскохозяйственного назначения до завершения рассмотрения судом дела о его изъятии по одному из оснований, предусмотренных </w:t>
      </w:r>
      <w:hyperlink w:anchor="Par97">
        <w:r>
          <w:rPr>
            <w:rStyle w:val="ListLabel2"/>
            <w:color w:val="0000FF"/>
          </w:rPr>
          <w:t>пунктами 2</w:t>
        </w:r>
      </w:hyperlink>
      <w:r>
        <w:rPr/>
        <w:t xml:space="preserve"> и </w:t>
      </w:r>
      <w:hyperlink w:anchor="Par98">
        <w:r>
          <w:rPr>
            <w:rStyle w:val="ListLabel2"/>
            <w:color w:val="0000FF"/>
          </w:rPr>
          <w:t>3</w:t>
        </w:r>
      </w:hyperlink>
      <w:r>
        <w:rPr/>
        <w:t xml:space="preserve"> настоящей статьи.</w:t>
      </w:r>
    </w:p>
    <w:p>
      <w:pPr>
        <w:pStyle w:val="ConsPlusNormal"/>
        <w:spacing w:before="160" w:after="0"/>
        <w:ind w:left="0" w:firstLine="540"/>
        <w:jc w:val="both"/>
        <w:rPr/>
      </w:pPr>
      <w:r>
        <w:rPr/>
        <w:t xml:space="preserve">7. Орган исполнительной власти субъекта Российской Федерации в течение двух месяцев со дня поступления материалов, указанных в </w:t>
      </w:r>
      <w:hyperlink w:anchor="Par101">
        <w:r>
          <w:rPr>
            <w:rStyle w:val="ListLabel2"/>
            <w:color w:val="0000FF"/>
          </w:rPr>
          <w:t>пункте 6</w:t>
        </w:r>
      </w:hyperlink>
      <w:r>
        <w:rPr/>
        <w:t xml:space="preserve"> настоящей статьи, обращается в суд с требованием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w:anchor="Par97">
        <w:r>
          <w:rPr>
            <w:rStyle w:val="ListLabel2"/>
            <w:color w:val="0000FF"/>
          </w:rPr>
          <w:t>пунктами 2</w:t>
        </w:r>
      </w:hyperlink>
      <w:r>
        <w:rPr/>
        <w:t xml:space="preserve"> и </w:t>
      </w:r>
      <w:hyperlink w:anchor="Par98">
        <w:r>
          <w:rPr>
            <w:rStyle w:val="ListLabel2"/>
            <w:color w:val="0000FF"/>
          </w:rPr>
          <w:t>3</w:t>
        </w:r>
      </w:hyperlink>
      <w:r>
        <w:rPr/>
        <w:t xml:space="preserve"> настоящей статьи.</w:t>
      </w:r>
    </w:p>
    <w:p>
      <w:pPr>
        <w:pStyle w:val="ConsPlusNormal"/>
        <w:spacing w:before="160" w:after="0"/>
        <w:ind w:left="0" w:firstLine="540"/>
        <w:jc w:val="both"/>
        <w:rPr/>
      </w:pPr>
      <w:r>
        <w:rPr/>
        <w:t xml:space="preserve">8. В течение шести месяцев со дня вступления в законную силу решения суда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w:anchor="Par97">
        <w:r>
          <w:rPr>
            <w:rStyle w:val="ListLabel2"/>
            <w:color w:val="0000FF"/>
          </w:rPr>
          <w:t>пунктами 2</w:t>
        </w:r>
      </w:hyperlink>
      <w:r>
        <w:rPr/>
        <w:t xml:space="preserve"> и </w:t>
      </w:r>
      <w:hyperlink w:anchor="Par98">
        <w:r>
          <w:rPr>
            <w:rStyle w:val="ListLabel2"/>
            <w:color w:val="0000FF"/>
          </w:rPr>
          <w:t>3</w:t>
        </w:r>
      </w:hyperlink>
      <w:r>
        <w:rPr/>
        <w:t xml:space="preserve"> настоящей статьи, орган исполнительной власти субъекта Российской Федерации в отношении такого земельного участка обеспечивает при необходимости проведение кадастровых работ и устанавливает вид разрешенного использования (при его отсутствии) земельного участка, а также проводит публичные торги по его продаже в порядке, установленном земельным законодательством, с учетом особенностей, предусмотренных настоящим Федеральным законом.</w:t>
      </w:r>
    </w:p>
    <w:p>
      <w:pPr>
        <w:pStyle w:val="ConsPlusNormal"/>
        <w:spacing w:before="160" w:after="0"/>
        <w:ind w:left="0" w:firstLine="540"/>
        <w:jc w:val="both"/>
        <w:rPr/>
      </w:pPr>
      <w:r>
        <w:rPr/>
        <w:t>9. Юридические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члены семей соответствующих физических лиц, не могут участвовать в публичных торгах, в том числе посредством публичного предложения, по продаже такого земельного участка. Сделки, совершенные с нарушением данного правила, являются недействительными.</w:t>
      </w:r>
    </w:p>
    <w:p>
      <w:pPr>
        <w:pStyle w:val="ConsPlusNormal"/>
        <w:spacing w:before="160" w:after="0"/>
        <w:ind w:left="0" w:firstLine="540"/>
        <w:jc w:val="both"/>
        <w:rPr/>
      </w:pPr>
      <w:r>
        <w:rPr/>
        <w:t xml:space="preserve">10.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76">
        <w:r>
          <w:rPr>
            <w:rStyle w:val="ListLabel2"/>
            <w:color w:val="0000FF"/>
          </w:rPr>
          <w:t>законом</w:t>
        </w:r>
      </w:hyperlink>
      <w:r>
        <w:rPr/>
        <w:t xml:space="preserve"> от 29 июля 1998 года N 135-ФЗ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публичных торгов. Способ определения начальной цены изъятого земельного участка на публичных торгах указывается в решении суда об изъятии земельного участка и о его продаже с публичных торгов по одному из оснований, предусмотренных </w:t>
      </w:r>
      <w:hyperlink w:anchor="Par97">
        <w:r>
          <w:rPr>
            <w:rStyle w:val="ListLabel2"/>
            <w:color w:val="0000FF"/>
          </w:rPr>
          <w:t>пунктами 2</w:t>
        </w:r>
      </w:hyperlink>
      <w:r>
        <w:rPr/>
        <w:t xml:space="preserve"> и </w:t>
      </w:r>
      <w:hyperlink w:anchor="Par98">
        <w:r>
          <w:rPr>
            <w:rStyle w:val="ListLabel2"/>
            <w:color w:val="0000FF"/>
          </w:rPr>
          <w:t>3</w:t>
        </w:r>
      </w:hyperlink>
      <w:r>
        <w:rPr/>
        <w:t xml:space="preserve"> настоящей статьи.</w:t>
      </w:r>
    </w:p>
    <w:p>
      <w:pPr>
        <w:pStyle w:val="ConsPlusNormal"/>
        <w:spacing w:before="160" w:after="0"/>
        <w:ind w:left="0" w:firstLine="540"/>
        <w:jc w:val="both"/>
        <w:rPr/>
      </w:pPr>
      <w:r>
        <w:rPr/>
        <w:t xml:space="preserve">11. В случае, если по результатам обследований, предусмотренных Федеральным </w:t>
      </w:r>
      <w:hyperlink r:id="rId77">
        <w:r>
          <w:rPr>
            <w:rStyle w:val="ListLabel2"/>
            <w:color w:val="0000FF"/>
          </w:rPr>
          <w:t>законом</w:t>
        </w:r>
      </w:hyperlink>
      <w:r>
        <w:rPr/>
        <w:t xml:space="preserve"> от 16 июля 1998 года N 101-ФЗ "О государственном регулировании обеспечения плодородия земель сельскохозяйственного назначения", установлено, что земельный участок из земель сельскохозяйственного назначения находится в состоянии, непригодном для ведения сельского хозяйства в связи с необходимостью проведения культуртехнической мелиорации, начальная цена такого земельного участка уменьшается на величину расходов, связанных с необходимостью проведения работ по культуртехнической мелиорации в отношении такого земельного участка, но не более чем на 20 процентов.</w:t>
      </w:r>
    </w:p>
    <w:p>
      <w:pPr>
        <w:pStyle w:val="ConsPlusNormal"/>
        <w:spacing w:before="160" w:after="0"/>
        <w:ind w:left="0" w:firstLine="540"/>
        <w:jc w:val="both"/>
        <w:rPr/>
      </w:pPr>
      <w:r>
        <w:rPr/>
        <w:t xml:space="preserve">12. </w:t>
      </w:r>
      <w:hyperlink r:id="rId78">
        <w:r>
          <w:rPr>
            <w:rStyle w:val="ListLabel2"/>
            <w:color w:val="0000FF"/>
          </w:rPr>
          <w:t>Порядок</w:t>
        </w:r>
      </w:hyperlink>
      <w:r>
        <w:rPr/>
        <w:t xml:space="preserve"> определения стоимости работ по культуртехнической мелиорации, необходимых для приведения земельного участка из земель сельскохозяйственного назначения в состояние, пригодное для ведения сельского хозяйства, устанавливается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w:t>
      </w:r>
    </w:p>
    <w:p>
      <w:pPr>
        <w:pStyle w:val="ConsPlusNormal"/>
        <w:spacing w:before="160" w:after="0"/>
        <w:ind w:left="0" w:firstLine="540"/>
        <w:jc w:val="both"/>
        <w:rPr/>
      </w:pPr>
      <w:r>
        <w:rPr/>
        <w:t>13.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pPr>
        <w:pStyle w:val="ConsPlusNormal"/>
        <w:spacing w:before="160" w:after="0"/>
        <w:ind w:left="0" w:firstLine="540"/>
        <w:jc w:val="both"/>
        <w:rPr/>
      </w:pPr>
      <w:r>
        <w:rPr/>
        <w:t>14. В случае, если повторные торги по продаже земельного участка признаны несостоявшимися, такой земельный участок подлежит продаже посредством публичного предложения. Начальная цена продажи земельного участка посредством публичного предложения устанавливается в размере начальной цены повторных торгов. Цена продажи такого земельного участка не может быть ниже 50 процентов от начальной цены повторных торгов. Если земельный участок не продан на торгах посредством публичного предложения, в течение одного месяца со дня признания данных торгов несостоявшимися такой земельный участок может быть приобретен в муниципальную собственность поселения или городского округа,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орган исполнительной власти субъекта Российской Федерации в течение одного месяца с даты истечения срока, в течение которого земельный участок может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pPr>
        <w:pStyle w:val="ConsPlusNormal"/>
        <w:spacing w:before="160" w:after="0"/>
        <w:ind w:left="0" w:firstLine="540"/>
        <w:jc w:val="both"/>
        <w:rPr/>
      </w:pPr>
      <w:r>
        <w:rPr/>
        <w:t xml:space="preserve">15.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такого земельного участка и обследования его в соответствии с Федеральным </w:t>
      </w:r>
      <w:hyperlink r:id="rId79">
        <w:r>
          <w:rPr>
            <w:rStyle w:val="ListLabel2"/>
            <w:color w:val="0000FF"/>
          </w:rPr>
          <w:t>законом</w:t>
        </w:r>
      </w:hyperlink>
      <w:r>
        <w:rPr/>
        <w:t xml:space="preserve"> от 16 июля 1998 года N 101-ФЗ "О государственном регулировании обеспечения плодородия земель сельскохозяйственного назначения".</w:t>
      </w:r>
    </w:p>
    <w:p>
      <w:pPr>
        <w:pStyle w:val="ConsPlusNormal"/>
        <w:spacing w:before="160" w:after="0"/>
        <w:ind w:left="0" w:firstLine="540"/>
        <w:jc w:val="both"/>
        <w:rPr/>
      </w:pPr>
      <w:r>
        <w:rPr/>
        <w:t>16.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земельного участка, в отношении которого у уполномоченного органа исполнительной власти по осуществлению государственного земельного надзора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собственник такого земельного участка обязан начать его использование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государственного земельного надзора по истечении одного года с момента возникновения у собственника права собственности на такой земельный участок из земель сельскохозяйственного назначения проводит государственный земельный надзор за соблюдением требований по использованию такого земельного участка по целевому назначению.</w:t>
      </w:r>
    </w:p>
    <w:p>
      <w:pPr>
        <w:pStyle w:val="ConsPlusNormal"/>
        <w:spacing w:before="160" w:after="0"/>
        <w:ind w:left="0" w:firstLine="540"/>
        <w:jc w:val="both"/>
        <w:rPr/>
      </w:pPr>
      <w:r>
        <w:rPr/>
        <w:t>17.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на земельный участок, в отношении которого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pPr>
        <w:pStyle w:val="ConsPlusNormal"/>
        <w:spacing w:before="160" w:after="0"/>
        <w:ind w:left="0" w:firstLine="540"/>
        <w:jc w:val="both"/>
        <w:rPr/>
      </w:pPr>
      <w:bookmarkStart w:id="11" w:name="Par115"/>
      <w:bookmarkEnd w:id="11"/>
      <w:r>
        <w:rPr/>
        <w:t>18. Орган, осуществляющий государственную регистрацию прав на недвижимое имущество и сделок с ним, обязан ежемесячно не позднее 15-го числа месяца, следующего за отчетным месяцем, сообщать в уполномоченный орган исполнительной власти по осуществлению государственного земельного надзора (в отношении земельных участков из земель сельскохозяйственного назначения, оборот которых регулируется настоящим Федеральным законом) сведения о государственной регистрации перехода прав на земельные участки из земель сельскохозяйственного назначения, в отношении которых в Едином государственном реестре недвижимости содержатся сведения о результатах проведения государственного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 Сведения о государственной регистрации перехода прав на такие земельные участки представляются в электронной форме.</w:t>
      </w:r>
    </w:p>
    <w:p>
      <w:pPr>
        <w:pStyle w:val="ConsPlusNormal"/>
        <w:spacing w:before="160" w:after="0"/>
        <w:ind w:left="0" w:firstLine="540"/>
        <w:jc w:val="both"/>
        <w:rPr/>
      </w:pPr>
      <w:r>
        <w:rPr/>
        <w:t xml:space="preserve">19. Формат представляемых в уполномоченный орган исполнительной власти по осуществлению государственного земельного надзора сведений, указанных в </w:t>
      </w:r>
      <w:hyperlink w:anchor="Par115">
        <w:r>
          <w:rPr>
            <w:rStyle w:val="ListLabel2"/>
            <w:color w:val="0000FF"/>
          </w:rPr>
          <w:t>пункте 18</w:t>
        </w:r>
      </w:hyperlink>
      <w:r>
        <w:rPr/>
        <w:t xml:space="preserve"> настоящей статьи, </w:t>
      </w:r>
      <w:hyperlink r:id="rId80">
        <w:r>
          <w:rPr>
            <w:rStyle w:val="ListLabel2"/>
            <w:color w:val="0000FF"/>
          </w:rPr>
          <w:t>форма</w:t>
        </w:r>
      </w:hyperlink>
      <w:r>
        <w:rPr/>
        <w:t>, в которой представляются указанные сведения, утверждаются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pPr>
        <w:pStyle w:val="ConsPlusNormal"/>
        <w:spacing w:before="160" w:after="0"/>
        <w:ind w:left="0" w:firstLine="540"/>
        <w:jc w:val="both"/>
        <w:rPr/>
      </w:pPr>
      <w:r>
        <w:rPr/>
        <w:t xml:space="preserve">20. Порядок представления сведений, указанных в </w:t>
      </w:r>
      <w:hyperlink w:anchor="Par115">
        <w:r>
          <w:rPr>
            <w:rStyle w:val="ListLabel2"/>
            <w:color w:val="0000FF"/>
          </w:rPr>
          <w:t>пункте 18</w:t>
        </w:r>
      </w:hyperlink>
      <w:r>
        <w:rPr/>
        <w:t xml:space="preserve"> настоящей статьи, устанавливается соглашением между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pPr>
        <w:pStyle w:val="ConsPlusNormal"/>
        <w:spacing w:before="160" w:after="0"/>
        <w:ind w:left="0" w:firstLine="540"/>
        <w:jc w:val="both"/>
        <w:rPr/>
      </w:pPr>
      <w:r>
        <w:rPr/>
        <w:t xml:space="preserve">21. Сведения о государственной регистрации перехода права, указанные в </w:t>
      </w:r>
      <w:hyperlink w:anchor="Par115">
        <w:r>
          <w:rPr>
            <w:rStyle w:val="ListLabel2"/>
            <w:color w:val="0000FF"/>
          </w:rPr>
          <w:t>пункте 18</w:t>
        </w:r>
      </w:hyperlink>
      <w:r>
        <w:rPr/>
        <w:t xml:space="preserve"> настоящей статьи, представляются в уполномоченный орган исполнительной власти по осуществлению государственного земельного надзора бесплатно.</w:t>
      </w:r>
    </w:p>
    <w:p>
      <w:pPr>
        <w:pStyle w:val="ConsPlusNormal"/>
        <w:spacing w:before="160" w:after="0"/>
        <w:ind w:left="0" w:firstLine="540"/>
        <w:jc w:val="both"/>
        <w:rPr/>
      </w:pPr>
      <w:r>
        <w:rPr/>
        <w:t xml:space="preserve">22. Утратил силу. - Федеральный </w:t>
      </w:r>
      <w:hyperlink r:id="rId81">
        <w:r>
          <w:rPr>
            <w:rStyle w:val="ListLabel2"/>
            <w:color w:val="0000FF"/>
          </w:rPr>
          <w:t>закон</w:t>
        </w:r>
      </w:hyperlink>
      <w:r>
        <w:rPr/>
        <w:t xml:space="preserve"> от 01.05.2019 N 100-ФЗ.</w:t>
      </w:r>
    </w:p>
    <w:p>
      <w:pPr>
        <w:pStyle w:val="ConsPlusNormal"/>
        <w:ind w:left="0" w:hanging="0"/>
        <w:jc w:val="left"/>
        <w:rPr/>
      </w:pPr>
      <w:r>
        <w:rPr/>
      </w:r>
    </w:p>
    <w:p>
      <w:pPr>
        <w:pStyle w:val="ConsPlusNormal"/>
        <w:numPr>
          <w:ilvl w:val="0"/>
          <w:numId w:val="0"/>
        </w:numPr>
        <w:ind w:left="0" w:firstLine="540"/>
        <w:jc w:val="both"/>
        <w:outlineLvl w:val="1"/>
        <w:rPr/>
      </w:pPr>
      <w:r>
        <w:rPr>
          <w:b/>
        </w:rPr>
        <w:t>Статья 7. Залог земельных участков из земель сельскохозяйственного назначения</w:t>
      </w:r>
    </w:p>
    <w:p>
      <w:pPr>
        <w:pStyle w:val="ConsPlusNormal"/>
        <w:ind w:left="0" w:hanging="0"/>
        <w:jc w:val="left"/>
        <w:rPr/>
      </w:pPr>
      <w:r>
        <w:rPr/>
      </w:r>
    </w:p>
    <w:p>
      <w:pPr>
        <w:pStyle w:val="ConsPlusNormal"/>
        <w:ind w:left="0" w:firstLine="540"/>
        <w:jc w:val="both"/>
        <w:rPr/>
      </w:pPr>
      <w:r>
        <w:rPr/>
        <w:t xml:space="preserve">Залог земельных участков из земель сельскохозяйственного назначения осуществляется в соответствии с Федеральным </w:t>
      </w:r>
      <w:hyperlink r:id="rId82">
        <w:r>
          <w:rPr>
            <w:rStyle w:val="ListLabel2"/>
            <w:color w:val="0000FF"/>
          </w:rPr>
          <w:t>законом</w:t>
        </w:r>
      </w:hyperlink>
      <w:r>
        <w:rPr/>
        <w:t xml:space="preserve"> от 16 июля 1998 г. N 102-ФЗ "Об ипотеке (залоге недвижимости)" и настоящим Федеральным законом.</w:t>
      </w:r>
    </w:p>
    <w:p>
      <w:pPr>
        <w:pStyle w:val="ConsPlusNormal"/>
        <w:ind w:left="0" w:hanging="0"/>
        <w:jc w:val="both"/>
        <w:rPr/>
      </w:pPr>
      <w:r>
        <w:rPr/>
        <w:t xml:space="preserve">(в ред. Федерального </w:t>
      </w:r>
      <w:hyperlink r:id="rId83">
        <w:r>
          <w:rPr>
            <w:rStyle w:val="ListLabel2"/>
            <w:color w:val="0000FF"/>
          </w:rPr>
          <w:t>закона</w:t>
        </w:r>
      </w:hyperlink>
      <w:r>
        <w:rPr/>
        <w:t xml:space="preserve"> от 06.06.2019 N 138-ФЗ)</w:t>
      </w:r>
    </w:p>
    <w:p>
      <w:pPr>
        <w:pStyle w:val="ConsPlusNormal"/>
        <w:ind w:left="0" w:hanging="0"/>
        <w:jc w:val="left"/>
        <w:rPr/>
      </w:pPr>
      <w:r>
        <w:rPr/>
      </w:r>
    </w:p>
    <w:p>
      <w:pPr>
        <w:pStyle w:val="ConsPlusNormal"/>
        <w:numPr>
          <w:ilvl w:val="0"/>
          <w:numId w:val="0"/>
        </w:numPr>
        <w:ind w:left="0" w:hanging="0"/>
        <w:jc w:val="center"/>
        <w:outlineLvl w:val="0"/>
        <w:rPr/>
      </w:pPr>
      <w:r>
        <w:rPr>
          <w:b/>
        </w:rPr>
        <w:t>Глава II. ОСОБЕННОСТИ ОБОРОТА ЗЕМЕЛЬНЫХ УЧАСТКОВ</w:t>
      </w:r>
    </w:p>
    <w:p>
      <w:pPr>
        <w:pStyle w:val="ConsPlusNormal"/>
        <w:ind w:left="0" w:hanging="0"/>
        <w:jc w:val="center"/>
        <w:rPr/>
      </w:pPr>
      <w:r>
        <w:rPr>
          <w:b/>
        </w:rPr>
        <w:t>ИЗ ЗЕМЕЛЬ СЕЛЬСКОХОЗЯЙСТВЕННОГО НАЗНАЧЕНИЯ</w:t>
      </w:r>
    </w:p>
    <w:p>
      <w:pPr>
        <w:pStyle w:val="ConsPlusNormal"/>
        <w:ind w:left="0" w:hanging="0"/>
        <w:jc w:val="left"/>
        <w:rPr/>
      </w:pPr>
      <w:r>
        <w:rPr/>
      </w:r>
    </w:p>
    <w:p>
      <w:pPr>
        <w:pStyle w:val="ConsPlusNormal"/>
        <w:numPr>
          <w:ilvl w:val="0"/>
          <w:numId w:val="0"/>
        </w:numPr>
        <w:ind w:left="0" w:firstLine="540"/>
        <w:jc w:val="both"/>
        <w:outlineLvl w:val="1"/>
        <w:rPr/>
      </w:pPr>
      <w:bookmarkStart w:id="12" w:name="Par129"/>
      <w:bookmarkEnd w:id="12"/>
      <w:r>
        <w:rPr>
          <w:b/>
        </w:rPr>
        <w:t>Статья 8. Купля-продажа земельного участка из земель сельскохозяйственного назначения</w:t>
      </w:r>
    </w:p>
    <w:p>
      <w:pPr>
        <w:pStyle w:val="ConsPlusNormal"/>
        <w:ind w:left="0" w:hanging="0"/>
        <w:jc w:val="left"/>
        <w:rPr/>
      </w:pPr>
      <w:r>
        <w:rPr/>
      </w:r>
    </w:p>
    <w:p>
      <w:pPr>
        <w:pStyle w:val="ConsPlusNormal"/>
        <w:ind w:left="0" w:firstLine="540"/>
        <w:jc w:val="both"/>
        <w:rPr/>
      </w:pPr>
      <w:bookmarkStart w:id="13" w:name="Par131"/>
      <w:bookmarkEnd w:id="13"/>
      <w:r>
        <w:rPr/>
        <w:t>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pPr>
        <w:pStyle w:val="ConsPlusNormal"/>
        <w:ind w:left="0" w:hanging="0"/>
        <w:jc w:val="both"/>
        <w:rPr/>
      </w:pPr>
      <w:r>
        <w:rPr/>
        <w:t xml:space="preserve">(в ред. Федеральных законов от 07.07.2003 </w:t>
      </w:r>
      <w:hyperlink r:id="rId84">
        <w:r>
          <w:rPr>
            <w:rStyle w:val="ListLabel2"/>
            <w:color w:val="0000FF"/>
          </w:rPr>
          <w:t>N 113-ФЗ</w:t>
        </w:r>
      </w:hyperlink>
      <w:r>
        <w:rPr/>
        <w:t xml:space="preserve">, от 31.12.2014 </w:t>
      </w:r>
      <w:hyperlink r:id="rId85">
        <w:r>
          <w:rPr>
            <w:rStyle w:val="ListLabel2"/>
            <w:color w:val="0000FF"/>
          </w:rPr>
          <w:t>N 499-ФЗ</w:t>
        </w:r>
      </w:hyperlink>
      <w:r>
        <w:rPr/>
        <w:t>)</w:t>
      </w:r>
    </w:p>
    <w:p>
      <w:pPr>
        <w:pStyle w:val="ConsPlusNormal"/>
        <w:spacing w:before="160" w:after="0"/>
        <w:ind w:left="0" w:firstLine="540"/>
        <w:jc w:val="both"/>
        <w:rPr/>
      </w:pPr>
      <w:r>
        <w:rP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pPr>
        <w:pStyle w:val="ConsPlusNormal"/>
        <w:ind w:left="0" w:hanging="0"/>
        <w:jc w:val="both"/>
        <w:rPr/>
      </w:pPr>
      <w:r>
        <w:rPr/>
        <w:t xml:space="preserve">(в ред. Федерального </w:t>
      </w:r>
      <w:hyperlink r:id="rId86">
        <w:r>
          <w:rPr>
            <w:rStyle w:val="ListLabel2"/>
            <w:color w:val="0000FF"/>
          </w:rPr>
          <w:t>закона</w:t>
        </w:r>
      </w:hyperlink>
      <w:r>
        <w:rPr/>
        <w:t xml:space="preserve"> от 18.07.2005 N 87-ФЗ)</w:t>
      </w:r>
    </w:p>
    <w:p>
      <w:pPr>
        <w:pStyle w:val="ConsPlusNormal"/>
        <w:spacing w:before="160" w:after="0"/>
        <w:ind w:left="0" w:firstLine="540"/>
        <w:jc w:val="both"/>
        <w:rPr/>
      </w:pPr>
      <w:r>
        <w:rPr/>
        <w:t>Извещение вручается под расписку или направляется заказным письмом с уведомлением о вручении.</w:t>
      </w:r>
    </w:p>
    <w:p>
      <w:pPr>
        <w:pStyle w:val="ConsPlusNormal"/>
        <w:spacing w:before="160" w:after="0"/>
        <w:ind w:left="0" w:firstLine="540"/>
        <w:jc w:val="both"/>
        <w:rPr/>
      </w:pPr>
      <w:r>
        <w:rPr/>
        <w:t>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pPr>
        <w:pStyle w:val="ConsPlusNormal"/>
        <w:ind w:left="0" w:hanging="0"/>
        <w:jc w:val="both"/>
        <w:rPr/>
      </w:pPr>
      <w:r>
        <w:rPr/>
        <w:t xml:space="preserve">(в ред. Федерального </w:t>
      </w:r>
      <w:hyperlink r:id="rId87">
        <w:r>
          <w:rPr>
            <w:rStyle w:val="ListLabel2"/>
            <w:color w:val="0000FF"/>
          </w:rPr>
          <w:t>закона</w:t>
        </w:r>
      </w:hyperlink>
      <w:r>
        <w:rPr/>
        <w:t xml:space="preserve"> от 18.07.2005 N 87-ФЗ)</w:t>
      </w:r>
    </w:p>
    <w:p>
      <w:pPr>
        <w:pStyle w:val="ConsPlusNormal"/>
        <w:spacing w:before="160" w:after="0"/>
        <w:ind w:left="0" w:firstLine="540"/>
        <w:jc w:val="both"/>
        <w:rPr/>
      </w:pPr>
      <w:r>
        <w:rP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pPr>
        <w:pStyle w:val="ConsPlusNormal"/>
        <w:spacing w:before="160" w:after="0"/>
        <w:ind w:left="0" w:firstLine="540"/>
        <w:jc w:val="both"/>
        <w:rPr/>
      </w:pPr>
      <w:r>
        <w:rPr/>
        <w:t>4. Сделка по продаже земельного участка, совершенная с нарушением преимущественного права покупки, ничтожна.</w:t>
      </w:r>
    </w:p>
    <w:p>
      <w:pPr>
        <w:pStyle w:val="ConsPlusNormal"/>
        <w:ind w:left="0" w:hanging="0"/>
        <w:jc w:val="both"/>
        <w:rPr/>
      </w:pPr>
      <w:r>
        <w:rPr/>
        <w:t xml:space="preserve">(п. 4 в ред. Федерального </w:t>
      </w:r>
      <w:hyperlink r:id="rId88">
        <w:r>
          <w:rPr>
            <w:rStyle w:val="ListLabel2"/>
            <w:color w:val="0000FF"/>
          </w:rPr>
          <w:t>закона</w:t>
        </w:r>
      </w:hyperlink>
      <w:r>
        <w:rPr/>
        <w:t xml:space="preserve"> от 18.07.2005 N 87-ФЗ)</w:t>
      </w:r>
    </w:p>
    <w:p>
      <w:pPr>
        <w:pStyle w:val="ConsPlusNormal"/>
        <w:ind w:left="0" w:hanging="0"/>
        <w:jc w:val="left"/>
        <w:rPr/>
      </w:pPr>
      <w:r>
        <w:rPr/>
      </w:r>
    </w:p>
    <w:p>
      <w:pPr>
        <w:pStyle w:val="ConsPlusNormal"/>
        <w:numPr>
          <w:ilvl w:val="0"/>
          <w:numId w:val="0"/>
        </w:numPr>
        <w:ind w:left="0" w:firstLine="540"/>
        <w:jc w:val="both"/>
        <w:outlineLvl w:val="1"/>
        <w:rPr/>
      </w:pPr>
      <w:r>
        <w:rPr>
          <w:b/>
        </w:rPr>
        <w:t>Статья 9. Аренда земельных участков из земель сельскохозяйственного назначения</w:t>
      </w:r>
    </w:p>
    <w:p>
      <w:pPr>
        <w:pStyle w:val="ConsPlusNormal"/>
        <w:ind w:left="0" w:hanging="0"/>
        <w:jc w:val="left"/>
        <w:rPr/>
      </w:pPr>
      <w:r>
        <w:rPr/>
      </w:r>
    </w:p>
    <w:p>
      <w:pPr>
        <w:pStyle w:val="ConsPlusNormal"/>
        <w:ind w:left="0" w:firstLine="540"/>
        <w:jc w:val="both"/>
        <w:rPr/>
      </w:pPr>
      <w:r>
        <w:rP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pPr>
        <w:pStyle w:val="ConsPlusNormal"/>
        <w:spacing w:before="160" w:after="0"/>
        <w:ind w:left="0" w:firstLine="540"/>
        <w:jc w:val="both"/>
        <w:rPr/>
      </w:pPr>
      <w:bookmarkStart w:id="14" w:name="Par145"/>
      <w:bookmarkEnd w:id="14"/>
      <w:r>
        <w:rPr/>
        <w:t>2. Договор аренды находящегося в долевой собственности земельного участка из земель сельскохозяйственного назначения и соглашение об установлении частного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pPr>
        <w:pStyle w:val="ConsPlusNormal"/>
        <w:ind w:left="0" w:hanging="0"/>
        <w:jc w:val="both"/>
        <w:rPr/>
      </w:pPr>
      <w:r>
        <w:rPr/>
        <w:t xml:space="preserve">(п. 2 в ред. Федерального </w:t>
      </w:r>
      <w:hyperlink r:id="rId89">
        <w:r>
          <w:rPr>
            <w:rStyle w:val="ListLabel2"/>
            <w:color w:val="0000FF"/>
          </w:rPr>
          <w:t>закона</w:t>
        </w:r>
      </w:hyperlink>
      <w:r>
        <w:rPr/>
        <w:t xml:space="preserve"> от 29.12.2010 N 435-ФЗ)</w:t>
      </w:r>
    </w:p>
    <w:p>
      <w:pPr>
        <w:pStyle w:val="ConsPlusNormal"/>
        <w:spacing w:before="160" w:after="0"/>
        <w:ind w:left="0" w:firstLine="540"/>
        <w:jc w:val="both"/>
        <w:rPr/>
      </w:pPr>
      <w:r>
        <w:rP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pPr>
        <w:pStyle w:val="ConsPlusNormal"/>
        <w:spacing w:before="160" w:after="0"/>
        <w:ind w:left="0" w:firstLine="540"/>
        <w:jc w:val="both"/>
        <w:rPr/>
      </w:pPr>
      <w:r>
        <w:rP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трех лет.</w:t>
      </w:r>
    </w:p>
    <w:p>
      <w:pPr>
        <w:pStyle w:val="ConsPlusNormal"/>
        <w:ind w:left="0" w:hanging="0"/>
        <w:jc w:val="both"/>
        <w:rPr/>
      </w:pPr>
      <w:r>
        <w:rPr/>
        <w:t xml:space="preserve">(п. 3 в ред. Федерального </w:t>
      </w:r>
      <w:hyperlink r:id="rId90">
        <w:r>
          <w:rPr>
            <w:rStyle w:val="ListLabel2"/>
            <w:color w:val="0000FF"/>
          </w:rPr>
          <w:t>закона</w:t>
        </w:r>
      </w:hyperlink>
      <w:r>
        <w:rPr/>
        <w:t xml:space="preserve"> от 02.12.2013 N 327-ФЗ)</w:t>
      </w:r>
    </w:p>
    <w:p>
      <w:pPr>
        <w:pStyle w:val="ConsPlusNormal"/>
        <w:spacing w:before="160" w:after="0"/>
        <w:ind w:left="0" w:firstLine="540"/>
        <w:jc w:val="both"/>
        <w:rPr/>
      </w:pPr>
      <w:r>
        <w:rP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Par129">
        <w:r>
          <w:rPr>
            <w:rStyle w:val="ListLabel2"/>
            <w:color w:val="0000FF"/>
          </w:rPr>
          <w:t>статьями 8</w:t>
        </w:r>
      </w:hyperlink>
      <w:r>
        <w:rPr/>
        <w:t xml:space="preserve"> и </w:t>
      </w:r>
      <w:hyperlink w:anchor="Par157">
        <w:r>
          <w:rPr>
            <w:rStyle w:val="ListLabel2"/>
            <w:color w:val="0000FF"/>
          </w:rPr>
          <w:t>10</w:t>
        </w:r>
      </w:hyperlink>
      <w:r>
        <w:rPr/>
        <w:t xml:space="preserve"> настоящего Федерального закона.</w:t>
      </w:r>
    </w:p>
    <w:p>
      <w:pPr>
        <w:pStyle w:val="ConsPlusNormal"/>
        <w:spacing w:before="160" w:after="0"/>
        <w:ind w:left="0" w:firstLine="540"/>
        <w:jc w:val="both"/>
        <w:rPr/>
      </w:pPr>
      <w:r>
        <w:rP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pPr>
        <w:pStyle w:val="ConsPlusNormal"/>
        <w:spacing w:before="160" w:after="0"/>
        <w:ind w:left="0" w:firstLine="540"/>
        <w:jc w:val="both"/>
        <w:rPr/>
      </w:pPr>
      <w:r>
        <w:rP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pPr>
        <w:pStyle w:val="ConsPlusNormal"/>
        <w:spacing w:before="160" w:after="0"/>
        <w:ind w:left="0" w:firstLine="540"/>
        <w:jc w:val="both"/>
        <w:rPr/>
      </w:pPr>
      <w:r>
        <w:rPr/>
        <w:t xml:space="preserve">7. Утратил силу. - Федеральный </w:t>
      </w:r>
      <w:hyperlink r:id="rId91">
        <w:r>
          <w:rPr>
            <w:rStyle w:val="ListLabel2"/>
            <w:color w:val="0000FF"/>
          </w:rPr>
          <w:t>закон</w:t>
        </w:r>
      </w:hyperlink>
      <w:r>
        <w:rPr/>
        <w:t xml:space="preserve"> от 18.07.2005 N 87-ФЗ.</w:t>
      </w:r>
    </w:p>
    <w:p>
      <w:pPr>
        <w:pStyle w:val="ConsPlusNormal"/>
        <w:spacing w:before="160" w:after="0"/>
        <w:ind w:left="0" w:firstLine="540"/>
        <w:jc w:val="both"/>
        <w:rPr/>
      </w:pPr>
      <w:r>
        <w:rP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pPr>
        <w:pStyle w:val="ConsPlusNormal"/>
        <w:ind w:left="0" w:hanging="0"/>
        <w:jc w:val="both"/>
        <w:rPr/>
      </w:pPr>
      <w:r>
        <w:rPr/>
        <w:t xml:space="preserve">(п. 8 введен Федеральным </w:t>
      </w:r>
      <w:hyperlink r:id="rId92">
        <w:r>
          <w:rPr>
            <w:rStyle w:val="ListLabel2"/>
            <w:color w:val="0000FF"/>
          </w:rPr>
          <w:t>законом</w:t>
        </w:r>
      </w:hyperlink>
      <w:r>
        <w:rPr/>
        <w:t xml:space="preserve"> от 18.07.2005 N 87-ФЗ)</w:t>
      </w:r>
    </w:p>
    <w:p>
      <w:pPr>
        <w:pStyle w:val="ConsPlusNormal"/>
        <w:ind w:left="0" w:hanging="0"/>
        <w:jc w:val="left"/>
        <w:rPr/>
      </w:pPr>
      <w:r>
        <w:rPr/>
      </w:r>
    </w:p>
    <w:p>
      <w:pPr>
        <w:pStyle w:val="ConsPlusNormal"/>
        <w:numPr>
          <w:ilvl w:val="0"/>
          <w:numId w:val="0"/>
        </w:numPr>
        <w:ind w:left="0" w:firstLine="540"/>
        <w:jc w:val="both"/>
        <w:outlineLvl w:val="1"/>
        <w:rPr/>
      </w:pPr>
      <w:bookmarkStart w:id="15" w:name="Par157"/>
      <w:bookmarkEnd w:id="15"/>
      <w:r>
        <w:rPr>
          <w:b/>
        </w:rP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pPr>
        <w:pStyle w:val="ConsPlusNormal"/>
        <w:ind w:left="0" w:hanging="0"/>
        <w:jc w:val="left"/>
        <w:rPr/>
      </w:pPr>
      <w:r>
        <w:rPr/>
      </w:r>
    </w:p>
    <w:p>
      <w:pPr>
        <w:pStyle w:val="ConsPlusNormal"/>
        <w:ind w:left="0" w:firstLine="540"/>
        <w:jc w:val="both"/>
        <w:rPr/>
      </w:pPr>
      <w:r>
        <w:rP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93">
        <w:r>
          <w:rPr>
            <w:rStyle w:val="ListLabel2"/>
            <w:color w:val="0000FF"/>
          </w:rPr>
          <w:t>кодексом</w:t>
        </w:r>
      </w:hyperlink>
      <w:r>
        <w:rPr/>
        <w:t xml:space="preserve"> Российской Федерации.</w:t>
      </w:r>
    </w:p>
    <w:p>
      <w:pPr>
        <w:pStyle w:val="ConsPlusNormal"/>
        <w:ind w:left="0" w:hanging="0"/>
        <w:jc w:val="both"/>
        <w:rPr/>
      </w:pPr>
      <w:r>
        <w:rPr/>
        <w:t xml:space="preserve">(п. 1 в ред. Федерального </w:t>
      </w:r>
      <w:hyperlink r:id="rId94">
        <w:r>
          <w:rPr>
            <w:rStyle w:val="ListLabel2"/>
            <w:color w:val="0000FF"/>
          </w:rPr>
          <w:t>закона</w:t>
        </w:r>
      </w:hyperlink>
      <w:r>
        <w:rPr/>
        <w:t xml:space="preserve"> от 23.06.2014 N 171-ФЗ)</w:t>
      </w:r>
    </w:p>
    <w:p>
      <w:pPr>
        <w:pStyle w:val="ConsPlusNormal"/>
        <w:spacing w:before="160" w:after="0"/>
        <w:ind w:left="0" w:firstLine="540"/>
        <w:jc w:val="both"/>
        <w:rPr/>
      </w:pPr>
      <w:bookmarkStart w:id="16" w:name="Par161"/>
      <w:bookmarkEnd w:id="16"/>
      <w:r>
        <w:rPr/>
        <w:t xml:space="preserve">2 - 3. Утратили силу с 1 марта 2015 года. - Федеральный </w:t>
      </w:r>
      <w:hyperlink r:id="rId95">
        <w:r>
          <w:rPr>
            <w:rStyle w:val="ListLabel2"/>
            <w:color w:val="0000FF"/>
          </w:rPr>
          <w:t>закон</w:t>
        </w:r>
      </w:hyperlink>
      <w:r>
        <w:rPr/>
        <w:t xml:space="preserve"> от 23.06.2014 N 171-ФЗ.</w:t>
      </w:r>
    </w:p>
    <w:p>
      <w:pPr>
        <w:pStyle w:val="ConsPlusNormal"/>
        <w:spacing w:before="160" w:after="0"/>
        <w:ind w:left="0" w:firstLine="540"/>
        <w:jc w:val="both"/>
        <w:rPr/>
      </w:pPr>
      <w:r>
        <w:rP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96">
        <w:r>
          <w:rPr>
            <w:rStyle w:val="ListLabel2"/>
            <w:color w:val="0000FF"/>
          </w:rPr>
          <w:t>статье 39.2</w:t>
        </w:r>
      </w:hyperlink>
      <w:r>
        <w:rP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97">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Федеральных законов от 23.06.2014 </w:t>
      </w:r>
      <w:hyperlink r:id="rId98">
        <w:r>
          <w:rPr>
            <w:rStyle w:val="ListLabel2"/>
            <w:color w:val="0000FF"/>
          </w:rPr>
          <w:t>N 171-ФЗ</w:t>
        </w:r>
      </w:hyperlink>
      <w:r>
        <w:rPr/>
        <w:t xml:space="preserve">, от 03.07.2016 </w:t>
      </w:r>
      <w:hyperlink r:id="rId99">
        <w:r>
          <w:rPr>
            <w:rStyle w:val="ListLabel2"/>
            <w:color w:val="0000FF"/>
          </w:rPr>
          <w:t>N 336-ФЗ</w:t>
        </w:r>
      </w:hyperlink>
      <w:r>
        <w:rPr/>
        <w:t>)</w:t>
      </w:r>
    </w:p>
    <w:p>
      <w:pPr>
        <w:pStyle w:val="ConsPlusNormal"/>
        <w:spacing w:before="160" w:after="0"/>
        <w:ind w:left="0" w:firstLine="540"/>
        <w:jc w:val="both"/>
        <w:rPr/>
      </w:pPr>
      <w:r>
        <w:rPr/>
        <w:t xml:space="preserve">Абзац утратил силу. - Федеральный </w:t>
      </w:r>
      <w:hyperlink r:id="rId100">
        <w:r>
          <w:rPr>
            <w:rStyle w:val="ListLabel2"/>
            <w:color w:val="0000FF"/>
          </w:rPr>
          <w:t>закон</w:t>
        </w:r>
      </w:hyperlink>
      <w:r>
        <w:rPr/>
        <w:t xml:space="preserve"> от 03.07.2016 N 336-ФЗ.</w:t>
      </w:r>
    </w:p>
    <w:p>
      <w:pPr>
        <w:pStyle w:val="ConsPlusNormal"/>
        <w:spacing w:before="160" w:after="0"/>
        <w:ind w:left="0" w:firstLine="540"/>
        <w:jc w:val="both"/>
        <w:rPr/>
      </w:pPr>
      <w:r>
        <w:rPr/>
        <w:t xml:space="preserve">Абзацы третий - четвертый утратили силу с 1 марта 2015 года. - Федеральный </w:t>
      </w:r>
      <w:hyperlink r:id="rId101">
        <w:r>
          <w:rPr>
            <w:rStyle w:val="ListLabel2"/>
            <w:color w:val="0000FF"/>
          </w:rPr>
          <w:t>закон</w:t>
        </w:r>
      </w:hyperlink>
      <w:r>
        <w:rPr/>
        <w:t xml:space="preserve"> от 23.06.2014 N 171-ФЗ.</w:t>
      </w:r>
    </w:p>
    <w:p>
      <w:pPr>
        <w:pStyle w:val="ConsPlusNormal"/>
        <w:spacing w:before="160" w:after="0"/>
        <w:ind w:left="0" w:firstLine="540"/>
        <w:jc w:val="both"/>
        <w:rPr/>
      </w:pPr>
      <w:r>
        <w:rP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pPr>
        <w:pStyle w:val="ConsPlusNormal"/>
        <w:ind w:left="0" w:hanging="0"/>
        <w:jc w:val="both"/>
        <w:rPr/>
      </w:pPr>
      <w:r>
        <w:rPr/>
        <w:t xml:space="preserve">(абзац введен Федеральным </w:t>
      </w:r>
      <w:hyperlink r:id="rId102">
        <w:r>
          <w:rPr>
            <w:rStyle w:val="ListLabel2"/>
            <w:color w:val="0000FF"/>
          </w:rPr>
          <w:t>законом</w:t>
        </w:r>
      </w:hyperlink>
      <w:r>
        <w:rPr/>
        <w:t xml:space="preserve"> от 07.07.2003 N 113-ФЗ)</w:t>
      </w:r>
    </w:p>
    <w:p>
      <w:pPr>
        <w:pStyle w:val="ConsPlusNormal"/>
        <w:spacing w:before="160" w:after="0"/>
        <w:ind w:left="0" w:firstLine="540"/>
        <w:jc w:val="both"/>
        <w:rPr/>
      </w:pPr>
      <w:r>
        <w:rPr/>
        <w:t xml:space="preserve">Абзац утратил силу с 1 марта 2015 года. - Федеральный </w:t>
      </w:r>
      <w:hyperlink r:id="rId103">
        <w:r>
          <w:rPr>
            <w:rStyle w:val="ListLabel2"/>
            <w:color w:val="0000FF"/>
          </w:rPr>
          <w:t>закон</w:t>
        </w:r>
      </w:hyperlink>
      <w:r>
        <w:rPr/>
        <w:t xml:space="preserve"> от 23.06.2014 N 171-ФЗ.</w:t>
      </w:r>
    </w:p>
    <w:p>
      <w:pPr>
        <w:pStyle w:val="ConsPlusNormal"/>
        <w:spacing w:before="160" w:after="0"/>
        <w:ind w:left="0" w:firstLine="540"/>
        <w:jc w:val="both"/>
        <w:rPr/>
      </w:pPr>
      <w:r>
        <w:rP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учреждениям сельскохозяйственного профиля, общинам коренных малочисленных </w:t>
      </w:r>
      <w:hyperlink r:id="rId104">
        <w:r>
          <w:rPr>
            <w:rStyle w:val="ListLabel2"/>
            <w:color w:val="0000FF"/>
          </w:rPr>
          <w:t>народов</w:t>
        </w:r>
      </w:hyperlink>
      <w:r>
        <w:rP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r:id="rId105">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Федеральных законов от 23.06.2014 </w:t>
      </w:r>
      <w:hyperlink r:id="rId106">
        <w:r>
          <w:rPr>
            <w:rStyle w:val="ListLabel2"/>
            <w:color w:val="0000FF"/>
          </w:rPr>
          <w:t>N 171-ФЗ</w:t>
        </w:r>
      </w:hyperlink>
      <w:r>
        <w:rPr/>
        <w:t xml:space="preserve">, от 27.06.2018 </w:t>
      </w:r>
      <w:hyperlink r:id="rId107">
        <w:r>
          <w:rPr>
            <w:rStyle w:val="ListLabel2"/>
            <w:color w:val="0000FF"/>
          </w:rPr>
          <w:t>N 164-ФЗ</w:t>
        </w:r>
      </w:hyperlink>
      <w:r>
        <w:rPr/>
        <w:t>)</w:t>
      </w:r>
    </w:p>
    <w:p>
      <w:pPr>
        <w:pStyle w:val="ConsPlusNormal"/>
        <w:spacing w:before="160" w:after="0"/>
        <w:ind w:left="0" w:firstLine="540"/>
        <w:jc w:val="both"/>
        <w:rPr/>
      </w:pPr>
      <w:r>
        <w:rPr/>
        <w:t>При этом выкуп арендуемого земельного участка в собственность не допускается.</w:t>
      </w:r>
    </w:p>
    <w:p>
      <w:pPr>
        <w:pStyle w:val="ConsPlusNormal"/>
        <w:spacing w:before="160" w:after="0"/>
        <w:ind w:left="0" w:firstLine="540"/>
        <w:jc w:val="both"/>
        <w:rPr/>
      </w:pPr>
      <w:bookmarkStart w:id="17" w:name="Par172"/>
      <w:bookmarkEnd w:id="17"/>
      <w:r>
        <w:rP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pPr>
        <w:pStyle w:val="ConsPlusNormal"/>
        <w:ind w:left="0" w:hanging="0"/>
        <w:jc w:val="both"/>
        <w:rPr/>
      </w:pPr>
      <w:r>
        <w:rPr/>
        <w:t xml:space="preserve">(в ред. Федерального </w:t>
      </w:r>
      <w:hyperlink r:id="rId108">
        <w:r>
          <w:rPr>
            <w:rStyle w:val="ListLabel2"/>
            <w:color w:val="0000FF"/>
          </w:rPr>
          <w:t>закона</w:t>
        </w:r>
      </w:hyperlink>
      <w:r>
        <w:rPr/>
        <w:t xml:space="preserve"> от 02.12.2013 N 327-ФЗ)</w:t>
      </w:r>
    </w:p>
    <w:p>
      <w:pPr>
        <w:pStyle w:val="ConsPlusNormal"/>
        <w:spacing w:before="160" w:after="0"/>
        <w:ind w:left="0" w:firstLine="540"/>
        <w:jc w:val="both"/>
        <w:rPr/>
      </w:pPr>
      <w:r>
        <w:rP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pPr>
        <w:pStyle w:val="ConsPlusNormal"/>
        <w:ind w:left="0" w:hanging="0"/>
        <w:jc w:val="both"/>
        <w:rPr/>
      </w:pPr>
      <w:r>
        <w:rPr/>
        <w:t xml:space="preserve">(п. 5.1 введен Федеральным </w:t>
      </w:r>
      <w:hyperlink r:id="rId109">
        <w:r>
          <w:rPr>
            <w:rStyle w:val="ListLabel2"/>
            <w:color w:val="0000FF"/>
          </w:rPr>
          <w:t>законом</w:t>
        </w:r>
      </w:hyperlink>
      <w:r>
        <w:rPr/>
        <w:t xml:space="preserve"> от 29.12.2010 N 435-ФЗ)</w:t>
      </w:r>
    </w:p>
    <w:p>
      <w:pPr>
        <w:pStyle w:val="ConsPlusNormal"/>
        <w:spacing w:before="160" w:after="0"/>
        <w:ind w:left="0" w:firstLine="540"/>
        <w:jc w:val="both"/>
        <w:rPr/>
      </w:pPr>
      <w:r>
        <w:rP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pPr>
        <w:pStyle w:val="ConsPlusNormal"/>
        <w:ind w:left="0" w:hanging="0"/>
        <w:jc w:val="both"/>
        <w:rPr/>
      </w:pPr>
      <w:r>
        <w:rPr/>
        <w:t xml:space="preserve">(в ред. Федеральных законов от 18.07.2005 </w:t>
      </w:r>
      <w:hyperlink r:id="rId110">
        <w:r>
          <w:rPr>
            <w:rStyle w:val="ListLabel2"/>
            <w:color w:val="0000FF"/>
          </w:rPr>
          <w:t>N 87-ФЗ</w:t>
        </w:r>
      </w:hyperlink>
      <w:r>
        <w:rPr/>
        <w:t xml:space="preserve">, от 23.06.2014 </w:t>
      </w:r>
      <w:hyperlink r:id="rId111">
        <w:r>
          <w:rPr>
            <w:rStyle w:val="ListLabel2"/>
            <w:color w:val="0000FF"/>
          </w:rPr>
          <w:t>N 171-ФЗ</w:t>
        </w:r>
      </w:hyperlink>
      <w:r>
        <w:rPr/>
        <w:t>)</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r:id="rId112">
              <w:r>
                <w:rPr>
                  <w:rStyle w:val="ListLabel2"/>
                  <w:color w:val="0000FF"/>
                </w:rPr>
                <w:t>N 446-ФЗ</w:t>
              </w:r>
            </w:hyperlink>
            <w:r>
              <w:rPr>
                <w:color w:val="392C69"/>
              </w:rPr>
              <w:t>).</w:t>
            </w:r>
          </w:p>
        </w:tc>
      </w:tr>
    </w:tbl>
    <w:p>
      <w:pPr>
        <w:pStyle w:val="ConsPlusNormal"/>
        <w:spacing w:before="200" w:after="0"/>
        <w:ind w:left="0" w:firstLine="540"/>
        <w:jc w:val="both"/>
        <w:rPr/>
      </w:pPr>
      <w:r>
        <w:rP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113">
        <w:r>
          <w:rPr>
            <w:rStyle w:val="ListLabel2"/>
            <w:color w:val="0000FF"/>
          </w:rPr>
          <w:t>законом</w:t>
        </w:r>
      </w:hyperlink>
      <w:r>
        <w:rP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pPr>
        <w:pStyle w:val="ConsPlusNormal"/>
        <w:ind w:left="0" w:hanging="0"/>
        <w:jc w:val="both"/>
        <w:rPr/>
      </w:pPr>
      <w:r>
        <w:rPr/>
        <w:t xml:space="preserve">(п. 7 введен Федеральным </w:t>
      </w:r>
      <w:hyperlink r:id="rId114">
        <w:r>
          <w:rPr>
            <w:rStyle w:val="ListLabel2"/>
            <w:color w:val="0000FF"/>
          </w:rPr>
          <w:t>законом</w:t>
        </w:r>
      </w:hyperlink>
      <w:r>
        <w:rPr/>
        <w:t xml:space="preserve"> от 18.07.2005 N 87-ФЗ, в ред. Федеральных законов от 29.12.2010 </w:t>
      </w:r>
      <w:hyperlink r:id="rId115">
        <w:r>
          <w:rPr>
            <w:rStyle w:val="ListLabel2"/>
            <w:color w:val="0000FF"/>
          </w:rPr>
          <w:t>N 435-ФЗ</w:t>
        </w:r>
      </w:hyperlink>
      <w:r>
        <w:rPr/>
        <w:t xml:space="preserve">, от 28.12.2013 </w:t>
      </w:r>
      <w:hyperlink r:id="rId116">
        <w:r>
          <w:rPr>
            <w:rStyle w:val="ListLabel2"/>
            <w:color w:val="0000FF"/>
          </w:rPr>
          <w:t>N 446-ФЗ</w:t>
        </w:r>
      </w:hyperlink>
      <w:r>
        <w:rPr/>
        <w:t>)</w:t>
      </w:r>
    </w:p>
    <w:p>
      <w:pPr>
        <w:pStyle w:val="ConsPlusNormal"/>
        <w:spacing w:before="160" w:after="0"/>
        <w:ind w:left="0" w:firstLine="540"/>
        <w:jc w:val="both"/>
        <w:rPr/>
      </w:pPr>
      <w:r>
        <w:rPr/>
        <w:t>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pPr>
        <w:pStyle w:val="ConsPlusNormal"/>
        <w:spacing w:before="160" w:after="0"/>
        <w:ind w:left="0" w:firstLine="540"/>
        <w:jc w:val="both"/>
        <w:rPr/>
      </w:pPr>
      <w:r>
        <w:rPr/>
        <w:t xml:space="preserve">В случае,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поступило несколько заявлений о предоставлении такого земельного участка в аренду, соответствующий земельный участок предоставляется в порядке, установленном </w:t>
      </w:r>
      <w:hyperlink r:id="rId117">
        <w:r>
          <w:rPr>
            <w:rStyle w:val="ListLabel2"/>
            <w:color w:val="0000FF"/>
          </w:rPr>
          <w:t>статьей 39.18</w:t>
        </w:r>
      </w:hyperlink>
      <w:r>
        <w:rPr/>
        <w:t xml:space="preserve"> Земельного кодекса Российской Федерации.</w:t>
      </w:r>
    </w:p>
    <w:p>
      <w:pPr>
        <w:pStyle w:val="ConsPlusNormal"/>
        <w:ind w:left="0" w:hanging="0"/>
        <w:jc w:val="both"/>
        <w:rPr/>
      </w:pPr>
      <w:r>
        <w:rPr/>
        <w:t xml:space="preserve">(п. 8 введен Федеральным </w:t>
      </w:r>
      <w:hyperlink r:id="rId118">
        <w:r>
          <w:rPr>
            <w:rStyle w:val="ListLabel2"/>
            <w:color w:val="0000FF"/>
          </w:rPr>
          <w:t>законом</w:t>
        </w:r>
      </w:hyperlink>
      <w:r>
        <w:rPr/>
        <w:t xml:space="preserve"> от 03.07.2016 N 354-ФЗ)</w:t>
      </w:r>
    </w:p>
    <w:p>
      <w:pPr>
        <w:pStyle w:val="ConsPlusNormal"/>
        <w:ind w:left="0" w:hanging="0"/>
        <w:jc w:val="left"/>
        <w:rPr/>
      </w:pPr>
      <w:r>
        <w:rPr/>
      </w:r>
    </w:p>
    <w:p>
      <w:pPr>
        <w:pStyle w:val="ConsPlusNormal"/>
        <w:numPr>
          <w:ilvl w:val="0"/>
          <w:numId w:val="0"/>
        </w:numPr>
        <w:ind w:left="0" w:firstLine="540"/>
        <w:jc w:val="both"/>
        <w:outlineLvl w:val="1"/>
        <w:rPr/>
      </w:pPr>
      <w:r>
        <w:rPr>
          <w:b/>
        </w:rPr>
        <w:t>Статья 11. Наследование земельных участков из земель сельскохозяйственного назначения</w:t>
      </w:r>
    </w:p>
    <w:p>
      <w:pPr>
        <w:pStyle w:val="ConsPlusNormal"/>
        <w:ind w:left="0" w:hanging="0"/>
        <w:jc w:val="left"/>
        <w:rPr/>
      </w:pPr>
      <w:r>
        <w:rPr/>
      </w:r>
    </w:p>
    <w:p>
      <w:pPr>
        <w:pStyle w:val="ConsPlusNormal"/>
        <w:ind w:left="0" w:firstLine="540"/>
        <w:jc w:val="both"/>
        <w:rPr/>
      </w:pPr>
      <w:r>
        <w:rPr/>
        <w:t xml:space="preserve">В случае, если принятие наследства привело к нарушению требований, установленных </w:t>
      </w:r>
      <w:hyperlink w:anchor="Par61">
        <w:r>
          <w:rPr>
            <w:rStyle w:val="ListLabel2"/>
            <w:color w:val="0000FF"/>
          </w:rPr>
          <w:t>статьями 3</w:t>
        </w:r>
      </w:hyperlink>
      <w:r>
        <w:rPr/>
        <w:t xml:space="preserve"> и (или) </w:t>
      </w:r>
      <w:hyperlink w:anchor="Par67">
        <w:r>
          <w:rPr>
            <w:rStyle w:val="ListLabel2"/>
            <w:color w:val="0000FF"/>
          </w:rPr>
          <w:t>4</w:t>
        </w:r>
      </w:hyperlink>
      <w:r>
        <w:rPr/>
        <w:t xml:space="preserve"> настоящего Федерального закона, к наследникам применяются требования, установленные </w:t>
      </w:r>
      <w:hyperlink w:anchor="Par81">
        <w:r>
          <w:rPr>
            <w:rStyle w:val="ListLabel2"/>
            <w:color w:val="0000FF"/>
          </w:rPr>
          <w:t>статьей 5</w:t>
        </w:r>
      </w:hyperlink>
      <w:r>
        <w:rPr/>
        <w:t xml:space="preserve"> настоящего Федерального закона.</w:t>
      </w:r>
    </w:p>
    <w:p>
      <w:pPr>
        <w:pStyle w:val="ConsPlusNormal"/>
        <w:ind w:left="0" w:hanging="0"/>
        <w:jc w:val="both"/>
        <w:rPr/>
      </w:pPr>
      <w:r>
        <w:rPr/>
        <w:t xml:space="preserve">(в ред. Федерального </w:t>
      </w:r>
      <w:hyperlink r:id="rId119">
        <w:r>
          <w:rPr>
            <w:rStyle w:val="ListLabel2"/>
            <w:color w:val="0000FF"/>
          </w:rPr>
          <w:t>закона</w:t>
        </w:r>
      </w:hyperlink>
      <w:r>
        <w:rPr/>
        <w:t xml:space="preserve"> от 07.07.2003 N 113-ФЗ)</w:t>
      </w:r>
    </w:p>
    <w:p>
      <w:pPr>
        <w:pStyle w:val="ConsPlusNormal"/>
        <w:ind w:left="0" w:hanging="0"/>
        <w:jc w:val="left"/>
        <w:rPr/>
      </w:pPr>
      <w:r>
        <w:rPr/>
      </w:r>
    </w:p>
    <w:p>
      <w:pPr>
        <w:pStyle w:val="ConsPlusNormal"/>
        <w:numPr>
          <w:ilvl w:val="0"/>
          <w:numId w:val="0"/>
        </w:numPr>
        <w:ind w:left="0" w:hanging="0"/>
        <w:jc w:val="center"/>
        <w:outlineLvl w:val="0"/>
        <w:rPr/>
      </w:pPr>
      <w:r>
        <w:rPr>
          <w:b/>
        </w:rPr>
        <w:t>Глава III. ОСОБЕННОСТИ ОБОРОТА ДОЛЕЙ В ПРАВЕ</w:t>
      </w:r>
    </w:p>
    <w:p>
      <w:pPr>
        <w:pStyle w:val="ConsPlusNormal"/>
        <w:ind w:left="0" w:hanging="0"/>
        <w:jc w:val="center"/>
        <w:rPr/>
      </w:pPr>
      <w:r>
        <w:rPr>
          <w:b/>
        </w:rPr>
        <w:t>ОБЩЕЙ СОБСТВЕННОСТИ НА ЗЕМЕЛЬНЫЕ УЧАСТКИ ИЗ ЗЕМЕЛЬ</w:t>
      </w:r>
    </w:p>
    <w:p>
      <w:pPr>
        <w:pStyle w:val="ConsPlusNormal"/>
        <w:ind w:left="0" w:hanging="0"/>
        <w:jc w:val="center"/>
        <w:rPr/>
      </w:pPr>
      <w:r>
        <w:rPr>
          <w:b/>
        </w:rPr>
        <w:t>СЕЛЬСКОХОЗЯЙСТВЕННОГО НАЗНАЧЕНИЯ</w:t>
      </w:r>
    </w:p>
    <w:p>
      <w:pPr>
        <w:pStyle w:val="ConsPlusNormal"/>
        <w:ind w:left="0" w:hanging="0"/>
        <w:jc w:val="left"/>
        <w:rPr/>
      </w:pPr>
      <w:r>
        <w:rPr/>
      </w:r>
    </w:p>
    <w:p>
      <w:pPr>
        <w:pStyle w:val="ConsPlusNormal"/>
        <w:numPr>
          <w:ilvl w:val="0"/>
          <w:numId w:val="0"/>
        </w:numPr>
        <w:ind w:left="0" w:firstLine="540"/>
        <w:jc w:val="both"/>
        <w:outlineLvl w:val="1"/>
        <w:rPr/>
      </w:pPr>
      <w:bookmarkStart w:id="18" w:name="Par195"/>
      <w:bookmarkEnd w:id="18"/>
      <w:r>
        <w:rPr>
          <w:b/>
        </w:rPr>
        <w:t>Статья 12. Особенности совершения сделок с долями в праве общей собственности на земельный участок из земель сельскохозяйственного назначения</w:t>
      </w:r>
    </w:p>
    <w:p>
      <w:pPr>
        <w:pStyle w:val="ConsPlusNormal"/>
        <w:ind w:left="0" w:firstLine="540"/>
        <w:jc w:val="both"/>
        <w:rPr/>
      </w:pPr>
      <w:r>
        <w:rPr/>
        <w:t xml:space="preserve">(в ред. Федерального </w:t>
      </w:r>
      <w:hyperlink r:id="rId120">
        <w:r>
          <w:rPr>
            <w:rStyle w:val="ListLabel2"/>
            <w:color w:val="0000FF"/>
          </w:rPr>
          <w:t>закона</w:t>
        </w:r>
      </w:hyperlink>
      <w:r>
        <w:rPr/>
        <w:t xml:space="preserve"> от 18.07.2005 N 87-ФЗ)</w:t>
      </w:r>
    </w:p>
    <w:p>
      <w:pPr>
        <w:pStyle w:val="ConsPlusNormal"/>
        <w:ind w:left="0" w:firstLine="540"/>
        <w:jc w:val="both"/>
        <w:rPr/>
      </w:pPr>
      <w:r>
        <w:rPr/>
      </w:r>
    </w:p>
    <w:p>
      <w:pPr>
        <w:pStyle w:val="ConsPlusNormal"/>
        <w:ind w:left="0" w:firstLine="540"/>
        <w:jc w:val="both"/>
        <w:rPr/>
      </w:pPr>
      <w:r>
        <w:rP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121">
        <w:r>
          <w:rPr>
            <w:rStyle w:val="ListLabel2"/>
            <w:color w:val="0000FF"/>
          </w:rPr>
          <w:t>кодекса</w:t>
        </w:r>
      </w:hyperlink>
      <w:r>
        <w:rP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122">
        <w:r>
          <w:rPr>
            <w:rStyle w:val="ListLabel2"/>
            <w:color w:val="0000FF"/>
          </w:rPr>
          <w:t>кодекса</w:t>
        </w:r>
      </w:hyperlink>
      <w:r>
        <w:rPr/>
        <w:t xml:space="preserve"> Российской Федерации применяются с учетом особенностей, установленных настоящей статьей, а также </w:t>
      </w:r>
      <w:hyperlink w:anchor="Par228">
        <w:r>
          <w:rPr>
            <w:rStyle w:val="ListLabel2"/>
            <w:color w:val="0000FF"/>
          </w:rPr>
          <w:t>статьями 13</w:t>
        </w:r>
      </w:hyperlink>
      <w:r>
        <w:rPr/>
        <w:t xml:space="preserve"> и </w:t>
      </w:r>
      <w:hyperlink w:anchor="Par280">
        <w:r>
          <w:rPr>
            <w:rStyle w:val="ListLabel2"/>
            <w:color w:val="0000FF"/>
          </w:rPr>
          <w:t>14</w:t>
        </w:r>
      </w:hyperlink>
      <w:r>
        <w:rPr/>
        <w:t xml:space="preserve"> настоящего Федерального закона.</w:t>
      </w:r>
    </w:p>
    <w:p>
      <w:pPr>
        <w:pStyle w:val="ConsPlusNormal"/>
        <w:spacing w:before="160" w:after="0"/>
        <w:ind w:left="0" w:firstLine="540"/>
        <w:jc w:val="both"/>
        <w:rPr/>
      </w:pPr>
      <w:r>
        <w:rPr/>
        <w:t>Без выделения земельного участка в счет земельной доли такой участник долевой собственности по своему усмотрению вправе завещать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pPr>
        <w:pStyle w:val="ConsPlusNormal"/>
        <w:ind w:left="0" w:hanging="0"/>
        <w:jc w:val="both"/>
        <w:rPr/>
      </w:pPr>
      <w:r>
        <w:rPr/>
        <w:t xml:space="preserve">(в ред. Федерального </w:t>
      </w:r>
      <w:hyperlink r:id="rId123">
        <w:r>
          <w:rPr>
            <w:rStyle w:val="ListLabel2"/>
            <w:color w:val="0000FF"/>
          </w:rPr>
          <w:t>закона</w:t>
        </w:r>
      </w:hyperlink>
      <w:r>
        <w:rPr/>
        <w:t xml:space="preserve"> от 29.12.2010 N 435-ФЗ)</w:t>
      </w:r>
    </w:p>
    <w:p>
      <w:pPr>
        <w:pStyle w:val="ConsPlusNormal"/>
        <w:spacing w:before="160" w:after="0"/>
        <w:ind w:left="0" w:firstLine="540"/>
        <w:jc w:val="both"/>
        <w:rPr/>
      </w:pPr>
      <w:r>
        <w:rP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anchor="Par378">
        <w:r>
          <w:rPr>
            <w:rStyle w:val="ListLabel2"/>
            <w:color w:val="0000FF"/>
          </w:rPr>
          <w:t>статьей 18</w:t>
        </w:r>
      </w:hyperlink>
      <w:r>
        <w:rP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pPr>
        <w:pStyle w:val="ConsPlusNormal"/>
        <w:ind w:left="0" w:hanging="0"/>
        <w:jc w:val="both"/>
        <w:rPr/>
      </w:pPr>
      <w:r>
        <w:rPr/>
        <w:t xml:space="preserve">(в ред. Федерального </w:t>
      </w:r>
      <w:hyperlink r:id="rId124">
        <w:r>
          <w:rPr>
            <w:rStyle w:val="ListLabel2"/>
            <w:color w:val="0000FF"/>
          </w:rPr>
          <w:t>закона</w:t>
        </w:r>
      </w:hyperlink>
      <w:r>
        <w:rPr/>
        <w:t xml:space="preserve"> от 29.12.2010 N 435-ФЗ)</w:t>
      </w:r>
    </w:p>
    <w:p>
      <w:pPr>
        <w:pStyle w:val="ConsPlusNormal"/>
        <w:spacing w:before="160" w:after="0"/>
        <w:ind w:left="0" w:firstLine="540"/>
        <w:jc w:val="both"/>
        <w:rPr/>
      </w:pPr>
      <w:r>
        <w:rPr/>
        <w:t xml:space="preserve">1.1. Отказ от права собственности на земельную долю осуществляется путем подачи заявления в </w:t>
      </w:r>
      <w:hyperlink r:id="rId125">
        <w:r>
          <w:rPr>
            <w:rStyle w:val="ListLabel2"/>
            <w:color w:val="0000FF"/>
          </w:rPr>
          <w:t>орган</w:t>
        </w:r>
      </w:hyperlink>
      <w:r>
        <w:rPr/>
        <w:t xml:space="preserve"> регистрации прав. Право собственности на земельную долю прекращается с даты государственной регистрации прекращения указанного права. Одновременно возникает право собственности на данную земельную долю у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pPr>
        <w:pStyle w:val="ConsPlusNormal"/>
        <w:ind w:left="0" w:hanging="0"/>
        <w:jc w:val="both"/>
        <w:rPr/>
      </w:pPr>
      <w:r>
        <w:rPr/>
        <w:t xml:space="preserve">(п. 1.1 введен Федеральным </w:t>
      </w:r>
      <w:hyperlink r:id="rId126">
        <w:r>
          <w:rPr>
            <w:rStyle w:val="ListLabel2"/>
            <w:color w:val="0000FF"/>
          </w:rPr>
          <w:t>законом</w:t>
        </w:r>
      </w:hyperlink>
      <w:r>
        <w:rPr/>
        <w:t xml:space="preserve"> от 29.12.2010 N 435-ФЗ; в ред. Федерального </w:t>
      </w:r>
      <w:hyperlink r:id="rId127">
        <w:r>
          <w:rPr>
            <w:rStyle w:val="ListLabel2"/>
            <w:color w:val="0000FF"/>
          </w:rPr>
          <w:t>закона</w:t>
        </w:r>
      </w:hyperlink>
      <w:r>
        <w:rPr/>
        <w:t xml:space="preserve"> от 03.07.2016 N 361-ФЗ)</w:t>
      </w:r>
    </w:p>
    <w:p>
      <w:pPr>
        <w:pStyle w:val="ConsPlusNormal"/>
        <w:spacing w:before="160" w:after="0"/>
        <w:ind w:left="0" w:firstLine="540"/>
        <w:jc w:val="both"/>
        <w:rPr/>
      </w:pPr>
      <w:r>
        <w:rPr/>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pPr>
        <w:pStyle w:val="ConsPlusNormal"/>
        <w:spacing w:before="160" w:after="0"/>
        <w:ind w:left="0" w:firstLine="540"/>
        <w:jc w:val="both"/>
        <w:rPr/>
      </w:pPr>
      <w:r>
        <w:rP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ConsPlusNormal"/>
        <w:spacing w:before="160" w:after="0"/>
        <w:ind w:left="0" w:firstLine="540"/>
        <w:jc w:val="both"/>
        <w:rPr/>
      </w:pPr>
      <w:r>
        <w:rP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pPr>
        <w:pStyle w:val="ConsPlusNormal"/>
        <w:spacing w:before="160" w:after="0"/>
        <w:ind w:left="0" w:firstLine="540"/>
        <w:jc w:val="both"/>
        <w:rPr/>
      </w:pPr>
      <w:r>
        <w:rP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pPr>
        <w:pStyle w:val="ConsPlusNormal"/>
        <w:spacing w:before="160" w:after="0"/>
        <w:ind w:left="0" w:firstLine="540"/>
        <w:jc w:val="both"/>
        <w:rPr/>
      </w:pPr>
      <w:r>
        <w:rP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pPr>
        <w:pStyle w:val="ConsPlusNormal"/>
        <w:ind w:left="0" w:hanging="0"/>
        <w:jc w:val="both"/>
        <w:rPr/>
      </w:pPr>
      <w:r>
        <w:rPr/>
        <w:t xml:space="preserve">(п. 4 введен Федеральным </w:t>
      </w:r>
      <w:hyperlink r:id="rId128">
        <w:r>
          <w:rPr>
            <w:rStyle w:val="ListLabel2"/>
            <w:color w:val="0000FF"/>
          </w:rPr>
          <w:t>законом</w:t>
        </w:r>
      </w:hyperlink>
      <w:r>
        <w:rPr/>
        <w:t xml:space="preserve"> от 29.12.2010 N 435-ФЗ)</w:t>
      </w:r>
    </w:p>
    <w:p>
      <w:pPr>
        <w:pStyle w:val="ConsPlusNormal"/>
        <w:spacing w:before="160" w:after="0"/>
        <w:ind w:left="0" w:firstLine="540"/>
        <w:jc w:val="both"/>
        <w:rPr/>
      </w:pPr>
      <w:r>
        <w:rP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pPr>
        <w:pStyle w:val="ConsPlusNormal"/>
        <w:ind w:left="0" w:hanging="0"/>
        <w:jc w:val="both"/>
        <w:rPr/>
      </w:pPr>
      <w:r>
        <w:rPr/>
        <w:t xml:space="preserve">(п. 5 введен Федеральным </w:t>
      </w:r>
      <w:hyperlink r:id="rId129">
        <w:r>
          <w:rPr>
            <w:rStyle w:val="ListLabel2"/>
            <w:color w:val="0000FF"/>
          </w:rPr>
          <w:t>законом</w:t>
        </w:r>
      </w:hyperlink>
      <w:r>
        <w:rPr/>
        <w:t xml:space="preserve"> от 29.12.2010 N 435-ФЗ)</w:t>
      </w:r>
    </w:p>
    <w:p>
      <w:pPr>
        <w:pStyle w:val="ConsPlusNormal"/>
        <w:ind w:left="0" w:hanging="0"/>
        <w:jc w:val="left"/>
        <w:rPr/>
      </w:pPr>
      <w:r>
        <w:rPr/>
      </w:r>
    </w:p>
    <w:p>
      <w:pPr>
        <w:pStyle w:val="ConsPlusNormal"/>
        <w:numPr>
          <w:ilvl w:val="0"/>
          <w:numId w:val="0"/>
        </w:numPr>
        <w:ind w:left="0" w:firstLine="540"/>
        <w:jc w:val="both"/>
        <w:outlineLvl w:val="1"/>
        <w:rPr/>
      </w:pPr>
      <w:r>
        <w:rPr>
          <w:b/>
        </w:rPr>
        <w:t>Статья 12.1. Невостребованные земельные доли</w:t>
      </w:r>
    </w:p>
    <w:p>
      <w:pPr>
        <w:pStyle w:val="ConsPlusNormal"/>
        <w:ind w:left="0" w:firstLine="540"/>
        <w:jc w:val="both"/>
        <w:rPr/>
      </w:pPr>
      <w:r>
        <w:rPr/>
        <w:t xml:space="preserve">(введена Федеральным </w:t>
      </w:r>
      <w:hyperlink r:id="rId130">
        <w:r>
          <w:rPr>
            <w:rStyle w:val="ListLabel2"/>
            <w:color w:val="0000FF"/>
          </w:rPr>
          <w:t>законом</w:t>
        </w:r>
      </w:hyperlink>
      <w:r>
        <w:rPr/>
        <w:t xml:space="preserve"> от 29.12.2010 N 435-ФЗ)</w:t>
      </w:r>
    </w:p>
    <w:p>
      <w:pPr>
        <w:pStyle w:val="ConsPlusNormal"/>
        <w:ind w:left="0" w:hanging="0"/>
        <w:jc w:val="left"/>
        <w:rPr/>
      </w:pPr>
      <w:r>
        <w:rPr/>
      </w:r>
    </w:p>
    <w:p>
      <w:pPr>
        <w:pStyle w:val="ConsPlusNormal"/>
        <w:ind w:left="0" w:firstLine="540"/>
        <w:jc w:val="both"/>
        <w:rPr/>
      </w:pPr>
      <w:bookmarkStart w:id="19" w:name="Par217"/>
      <w:bookmarkEnd w:id="19"/>
      <w:r>
        <w:rP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131">
        <w:r>
          <w:rPr>
            <w:rStyle w:val="ListLabel2"/>
            <w:color w:val="0000FF"/>
          </w:rPr>
          <w:t>законом</w:t>
        </w:r>
      </w:hyperlink>
      <w:r>
        <w:rP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pPr>
        <w:pStyle w:val="ConsPlusNormal"/>
        <w:ind w:left="0" w:hanging="0"/>
        <w:jc w:val="both"/>
        <w:rPr/>
      </w:pPr>
      <w:r>
        <w:rPr/>
        <w:t xml:space="preserve">(в ред. Федерального </w:t>
      </w:r>
      <w:hyperlink r:id="rId132">
        <w:r>
          <w:rPr>
            <w:rStyle w:val="ListLabel2"/>
            <w:color w:val="0000FF"/>
          </w:rPr>
          <w:t>закона</w:t>
        </w:r>
      </w:hyperlink>
      <w:r>
        <w:rPr/>
        <w:t xml:space="preserve"> от 03.07.2016 N 361-ФЗ)</w:t>
      </w:r>
    </w:p>
    <w:p>
      <w:pPr>
        <w:pStyle w:val="ConsPlusNormal"/>
        <w:spacing w:before="160" w:after="0"/>
        <w:ind w:left="0" w:firstLine="540"/>
        <w:jc w:val="both"/>
        <w:rPr/>
      </w:pPr>
      <w:bookmarkStart w:id="20" w:name="Par219"/>
      <w:bookmarkEnd w:id="20"/>
      <w:r>
        <w:rP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r:id="rId133">
        <w:r>
          <w:rPr>
            <w:rStyle w:val="ListLabel2"/>
            <w:color w:val="0000FF"/>
          </w:rPr>
          <w:t>закона</w:t>
        </w:r>
      </w:hyperlink>
      <w:r>
        <w:rP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 либо земельная доля, собственник которой умер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w:t>
      </w:r>
    </w:p>
    <w:p>
      <w:pPr>
        <w:pStyle w:val="ConsPlusNormal"/>
        <w:ind w:left="0" w:hanging="0"/>
        <w:jc w:val="both"/>
        <w:rPr/>
      </w:pPr>
      <w:r>
        <w:rPr/>
        <w:t xml:space="preserve">(в ред. Федерального </w:t>
      </w:r>
      <w:hyperlink r:id="rId134">
        <w:r>
          <w:rPr>
            <w:rStyle w:val="ListLabel2"/>
            <w:color w:val="0000FF"/>
          </w:rPr>
          <w:t>закона</w:t>
        </w:r>
      </w:hyperlink>
      <w:r>
        <w:rPr/>
        <w:t xml:space="preserve"> от 03.07.2016 N 361-ФЗ)</w:t>
      </w:r>
    </w:p>
    <w:p>
      <w:pPr>
        <w:pStyle w:val="ConsPlusNormal"/>
        <w:spacing w:before="160" w:after="0"/>
        <w:ind w:left="0" w:firstLine="540"/>
        <w:jc w:val="both"/>
        <w:rPr/>
      </w:pPr>
      <w:r>
        <w:rPr/>
        <w:t xml:space="preserve">3. 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anchor="Par217">
        <w:r>
          <w:rPr>
            <w:rStyle w:val="ListLabel2"/>
            <w:color w:val="0000FF"/>
          </w:rPr>
          <w:t>пункте 1</w:t>
        </w:r>
      </w:hyperlink>
      <w:r>
        <w:rPr/>
        <w:t xml:space="preserve"> настоящей статьи, и земельных долей, которые могут быть признаны невостребованными по основаниям, указанным в </w:t>
      </w:r>
      <w:hyperlink w:anchor="Par219">
        <w:r>
          <w:rPr>
            <w:rStyle w:val="ListLabel2"/>
            <w:color w:val="0000FF"/>
          </w:rPr>
          <w:t>пункте 2</w:t>
        </w:r>
      </w:hyperlink>
      <w:r>
        <w:rPr/>
        <w:t xml:space="preserve"> настоящей статьи (далее в целях настоящей статьи - список невостребованных земельных долей).</w:t>
      </w:r>
    </w:p>
    <w:p>
      <w:pPr>
        <w:pStyle w:val="ConsPlusNormal"/>
        <w:spacing w:before="160" w:after="0"/>
        <w:ind w:left="0" w:firstLine="540"/>
        <w:jc w:val="both"/>
        <w:rPr/>
      </w:pPr>
      <w:r>
        <w:rPr/>
        <w:t>4. Орган местного самоуправления 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pPr>
        <w:pStyle w:val="ConsPlusNormal"/>
        <w:spacing w:before="160" w:after="0"/>
        <w:ind w:left="0" w:firstLine="540"/>
        <w:jc w:val="both"/>
        <w:rPr/>
      </w:pPr>
      <w:r>
        <w:rPr/>
        <w:t>5. Список невостребованных земельных долей представляется органом местного самоуправления поселения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pPr>
        <w:pStyle w:val="ConsPlusNormal"/>
        <w:spacing w:before="160" w:after="0"/>
        <w:ind w:left="0" w:firstLine="540"/>
        <w:jc w:val="both"/>
        <w:rPr/>
      </w:pPr>
      <w:r>
        <w:rPr/>
        <w:t>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pPr>
        <w:pStyle w:val="ConsPlusNormal"/>
        <w:spacing w:before="160" w:after="0"/>
        <w:ind w:left="0" w:firstLine="540"/>
        <w:jc w:val="both"/>
        <w:rPr/>
      </w:pPr>
      <w:r>
        <w:rPr/>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самостоятельно.</w:t>
      </w:r>
    </w:p>
    <w:p>
      <w:pPr>
        <w:pStyle w:val="ConsPlusNormal"/>
        <w:spacing w:before="160" w:after="0"/>
        <w:ind w:left="0" w:firstLine="540"/>
        <w:jc w:val="both"/>
        <w:rPr/>
      </w:pPr>
      <w:r>
        <w:rPr/>
        <w:t>8. Орган местного самоуправления поселения или городского округа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земельные доли, признанные в установленном настоящей статьей порядке невостребованными.</w:t>
      </w:r>
    </w:p>
    <w:p>
      <w:pPr>
        <w:pStyle w:val="ConsPlusNormal"/>
        <w:ind w:left="0" w:hanging="0"/>
        <w:jc w:val="left"/>
        <w:rPr/>
      </w:pPr>
      <w:r>
        <w:rPr/>
      </w:r>
    </w:p>
    <w:p>
      <w:pPr>
        <w:pStyle w:val="ConsPlusNormal"/>
        <w:numPr>
          <w:ilvl w:val="0"/>
          <w:numId w:val="0"/>
        </w:numPr>
        <w:ind w:left="0" w:firstLine="540"/>
        <w:jc w:val="both"/>
        <w:outlineLvl w:val="1"/>
        <w:rPr/>
      </w:pPr>
      <w:bookmarkStart w:id="21" w:name="Par228"/>
      <w:bookmarkEnd w:id="21"/>
      <w:r>
        <w:rPr>
          <w:b/>
        </w:rPr>
        <w:t>Статья 13. Образование земельного участка из земельного участка, находящегося в долевой собственности</w:t>
      </w:r>
    </w:p>
    <w:p>
      <w:pPr>
        <w:pStyle w:val="ConsPlusNormal"/>
        <w:ind w:left="0" w:firstLine="540"/>
        <w:jc w:val="both"/>
        <w:rPr/>
      </w:pPr>
      <w:r>
        <w:rPr/>
        <w:t xml:space="preserve">(в ред. Федерального </w:t>
      </w:r>
      <w:hyperlink r:id="rId135">
        <w:r>
          <w:rPr>
            <w:rStyle w:val="ListLabel2"/>
            <w:color w:val="0000FF"/>
          </w:rPr>
          <w:t>закона</w:t>
        </w:r>
      </w:hyperlink>
      <w:r>
        <w:rPr/>
        <w:t xml:space="preserve"> от 29.12.2010 N 435-ФЗ)</w:t>
      </w:r>
    </w:p>
    <w:p>
      <w:pPr>
        <w:pStyle w:val="ConsPlusNormal"/>
        <w:ind w:left="0" w:firstLine="540"/>
        <w:jc w:val="both"/>
        <w:rPr/>
      </w:pPr>
      <w:r>
        <w:rPr/>
      </w:r>
    </w:p>
    <w:p>
      <w:pPr>
        <w:pStyle w:val="ConsPlusNormal"/>
        <w:ind w:left="0" w:firstLine="540"/>
        <w:jc w:val="both"/>
        <w:rPr/>
      </w:pPr>
      <w:r>
        <w:rP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136">
        <w:r>
          <w:rPr>
            <w:rStyle w:val="ListLabel2"/>
            <w:color w:val="0000FF"/>
          </w:rPr>
          <w:t>кодексом</w:t>
        </w:r>
      </w:hyperlink>
      <w:r>
        <w:rPr/>
        <w:t xml:space="preserve"> Российской Федерации и настоящим Федеральным законом.</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2 ст. 13 см. </w:t>
            </w:r>
            <w:hyperlink r:id="rId137">
              <w:r>
                <w:rPr>
                  <w:rStyle w:val="ListLabel2"/>
                  <w:color w:val="0000FF"/>
                </w:rPr>
                <w:t>Постановление</w:t>
              </w:r>
            </w:hyperlink>
            <w:r>
              <w:rPr>
                <w:color w:val="392C69"/>
              </w:rPr>
              <w:t xml:space="preserve"> КС РФ от 22.04.2014 N 12-П.</w:t>
            </w:r>
          </w:p>
        </w:tc>
      </w:tr>
    </w:tbl>
    <w:p>
      <w:pPr>
        <w:pStyle w:val="ConsPlusNormal"/>
        <w:spacing w:before="200" w:after="0"/>
        <w:ind w:left="0" w:firstLine="540"/>
        <w:jc w:val="both"/>
        <w:rPr/>
      </w:pPr>
      <w:r>
        <w:rP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Par240">
        <w:r>
          <w:rPr>
            <w:rStyle w:val="ListLabel2"/>
            <w:color w:val="0000FF"/>
          </w:rPr>
          <w:t>пунктами 4</w:t>
        </w:r>
      </w:hyperlink>
      <w:r>
        <w:rPr/>
        <w:t xml:space="preserve"> - </w:t>
      </w:r>
      <w:hyperlink w:anchor="Par246">
        <w:r>
          <w:rPr>
            <w:rStyle w:val="ListLabel2"/>
            <w:color w:val="0000FF"/>
          </w:rPr>
          <w:t>6</w:t>
        </w:r>
      </w:hyperlink>
      <w:r>
        <w:rPr/>
        <w:t xml:space="preserve"> настоящей статьи.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3 ст. 13 см. </w:t>
            </w:r>
            <w:hyperlink r:id="rId138">
              <w:r>
                <w:rPr>
                  <w:rStyle w:val="ListLabel2"/>
                  <w:color w:val="0000FF"/>
                </w:rPr>
                <w:t>Постановление</w:t>
              </w:r>
            </w:hyperlink>
            <w:r>
              <w:rPr>
                <w:color w:val="392C69"/>
              </w:rPr>
              <w:t xml:space="preserve"> КС РФ от 22.04.2014 N 12-П.</w:t>
            </w:r>
          </w:p>
        </w:tc>
      </w:tr>
    </w:tbl>
    <w:p>
      <w:pPr>
        <w:pStyle w:val="ConsPlusNormal"/>
        <w:spacing w:before="200" w:after="0"/>
        <w:ind w:left="0" w:firstLine="540"/>
        <w:jc w:val="both"/>
        <w:rPr/>
      </w:pPr>
      <w:bookmarkStart w:id="22" w:name="Par237"/>
      <w:bookmarkEnd w:id="22"/>
      <w:r>
        <w:rPr/>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4 ст. 13 см. </w:t>
            </w:r>
            <w:hyperlink r:id="rId139">
              <w:r>
                <w:rPr>
                  <w:rStyle w:val="ListLabel2"/>
                  <w:color w:val="0000FF"/>
                </w:rPr>
                <w:t>Постановление</w:t>
              </w:r>
            </w:hyperlink>
            <w:r>
              <w:rPr>
                <w:color w:val="392C69"/>
              </w:rPr>
              <w:t xml:space="preserve"> КС РФ от 22.04.2014 N 12-П.</w:t>
            </w:r>
          </w:p>
        </w:tc>
      </w:tr>
    </w:tbl>
    <w:p>
      <w:pPr>
        <w:pStyle w:val="ConsPlusNormal"/>
        <w:spacing w:before="200" w:after="0"/>
        <w:ind w:left="0" w:firstLine="540"/>
        <w:jc w:val="both"/>
        <w:rPr/>
      </w:pPr>
      <w:bookmarkStart w:id="23" w:name="Par240"/>
      <w:bookmarkEnd w:id="23"/>
      <w:r>
        <w:rPr/>
        <w:t xml:space="preserve">4. Если указанное в </w:t>
      </w:r>
      <w:hyperlink w:anchor="Par237">
        <w:r>
          <w:rPr>
            <w:rStyle w:val="ListLabel2"/>
            <w:color w:val="0000FF"/>
          </w:rPr>
          <w:t>пункте 3</w:t>
        </w:r>
      </w:hyperlink>
      <w:r>
        <w:rP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5 ст. 13 см. </w:t>
            </w:r>
            <w:hyperlink r:id="rId140">
              <w:r>
                <w:rPr>
                  <w:rStyle w:val="ListLabel2"/>
                  <w:color w:val="0000FF"/>
                </w:rPr>
                <w:t>Постановление</w:t>
              </w:r>
            </w:hyperlink>
            <w:r>
              <w:rPr>
                <w:color w:val="392C69"/>
              </w:rPr>
              <w:t xml:space="preserve"> КС РФ от 22.04.2014 N 12-П.</w:t>
            </w:r>
          </w:p>
        </w:tc>
      </w:tr>
    </w:tbl>
    <w:p>
      <w:pPr>
        <w:pStyle w:val="ConsPlusNormal"/>
        <w:spacing w:before="200" w:after="0"/>
        <w:ind w:left="0" w:firstLine="540"/>
        <w:jc w:val="both"/>
        <w:rPr/>
      </w:pPr>
      <w:r>
        <w:rPr/>
        <w:t>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6 ст. 13 см. </w:t>
            </w:r>
            <w:hyperlink r:id="rId141">
              <w:r>
                <w:rPr>
                  <w:rStyle w:val="ListLabel2"/>
                  <w:color w:val="0000FF"/>
                </w:rPr>
                <w:t>Постановление</w:t>
              </w:r>
            </w:hyperlink>
            <w:r>
              <w:rPr>
                <w:color w:val="392C69"/>
              </w:rPr>
              <w:t xml:space="preserve"> КС РФ от 22.04.2014 N 12-П.</w:t>
            </w:r>
          </w:p>
        </w:tc>
      </w:tr>
    </w:tbl>
    <w:p>
      <w:pPr>
        <w:pStyle w:val="ConsPlusNormal"/>
        <w:spacing w:before="200" w:after="0"/>
        <w:ind w:left="0" w:firstLine="540"/>
        <w:jc w:val="both"/>
        <w:rPr/>
      </w:pPr>
      <w:bookmarkStart w:id="24" w:name="Par246"/>
      <w:bookmarkEnd w:id="24"/>
      <w:r>
        <w:rP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Par251">
        <w:r>
          <w:rPr>
            <w:rStyle w:val="ListLabel2"/>
            <w:color w:val="0000FF"/>
          </w:rPr>
          <w:t>статьей 13.1</w:t>
        </w:r>
      </w:hyperlink>
      <w:r>
        <w:rPr/>
        <w:t xml:space="preserve"> настоящего Федерального закона.</w:t>
      </w:r>
    </w:p>
    <w:p>
      <w:pPr>
        <w:pStyle w:val="ConsPlusNormal"/>
        <w:spacing w:before="160" w:after="0"/>
        <w:ind w:left="0" w:firstLine="540"/>
        <w:jc w:val="both"/>
        <w:rPr/>
      </w:pPr>
      <w:r>
        <w:rP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pPr>
        <w:pStyle w:val="ConsPlusNormal"/>
        <w:spacing w:before="160" w:after="0"/>
        <w:ind w:left="0" w:firstLine="540"/>
        <w:jc w:val="both"/>
        <w:rPr/>
      </w:pPr>
      <w:r>
        <w:rPr/>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pPr>
        <w:pStyle w:val="ConsPlusNormal"/>
        <w:ind w:left="0" w:hanging="0"/>
        <w:jc w:val="both"/>
        <w:rPr/>
      </w:pPr>
      <w:r>
        <w:rPr/>
        <w:t xml:space="preserve">(в ред. Федерального </w:t>
      </w:r>
      <w:hyperlink r:id="rId142">
        <w:r>
          <w:rPr>
            <w:rStyle w:val="ListLabel2"/>
            <w:color w:val="0000FF"/>
          </w:rPr>
          <w:t>закона</w:t>
        </w:r>
      </w:hyperlink>
      <w:r>
        <w:rPr/>
        <w:t xml:space="preserve"> от 03.07.2016 N 352-ФЗ)</w:t>
      </w:r>
    </w:p>
    <w:p>
      <w:pPr>
        <w:pStyle w:val="ConsPlusNormal"/>
        <w:ind w:left="0" w:hanging="0"/>
        <w:jc w:val="left"/>
        <w:rPr/>
      </w:pPr>
      <w:r>
        <w:rPr/>
      </w:r>
    </w:p>
    <w:p>
      <w:pPr>
        <w:pStyle w:val="ConsPlusNormal"/>
        <w:numPr>
          <w:ilvl w:val="0"/>
          <w:numId w:val="0"/>
        </w:numPr>
        <w:ind w:left="0" w:firstLine="540"/>
        <w:jc w:val="both"/>
        <w:outlineLvl w:val="1"/>
        <w:rPr/>
      </w:pPr>
      <w:bookmarkStart w:id="25" w:name="Par251"/>
      <w:bookmarkEnd w:id="25"/>
      <w:r>
        <w:rPr>
          <w:b/>
        </w:rPr>
        <w:t>Статья 13.1. Проект межевания земельного участка</w:t>
      </w:r>
    </w:p>
    <w:p>
      <w:pPr>
        <w:pStyle w:val="ConsPlusNormal"/>
        <w:ind w:left="0" w:firstLine="540"/>
        <w:jc w:val="both"/>
        <w:rPr/>
      </w:pPr>
      <w:r>
        <w:rPr/>
        <w:t xml:space="preserve">(введена Федеральным </w:t>
      </w:r>
      <w:hyperlink r:id="rId143">
        <w:r>
          <w:rPr>
            <w:rStyle w:val="ListLabel2"/>
            <w:color w:val="0000FF"/>
          </w:rPr>
          <w:t>законом</w:t>
        </w:r>
      </w:hyperlink>
      <w:r>
        <w:rPr/>
        <w:t xml:space="preserve"> от 29.12.2010 N 435-ФЗ)</w:t>
      </w:r>
    </w:p>
    <w:p>
      <w:pPr>
        <w:pStyle w:val="ConsPlusNormal"/>
        <w:ind w:left="0" w:hanging="0"/>
        <w:jc w:val="left"/>
        <w:rPr/>
      </w:pPr>
      <w:r>
        <w:rPr/>
      </w:r>
    </w:p>
    <w:p>
      <w:pPr>
        <w:pStyle w:val="ConsPlusNormal"/>
        <w:ind w:left="0" w:firstLine="540"/>
        <w:jc w:val="both"/>
        <w:rPr/>
      </w:pPr>
      <w:r>
        <w:rP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pPr>
        <w:pStyle w:val="ConsPlusNormal"/>
        <w:spacing w:before="160" w:after="0"/>
        <w:ind w:left="0" w:firstLine="540"/>
        <w:jc w:val="both"/>
        <w:rPr/>
      </w:pPr>
      <w:r>
        <w:rP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pPr>
        <w:pStyle w:val="ConsPlusNormal"/>
        <w:spacing w:before="160" w:after="0"/>
        <w:ind w:left="0" w:firstLine="540"/>
        <w:jc w:val="both"/>
        <w:rPr/>
      </w:pPr>
      <w:r>
        <w:rPr/>
        <w:t xml:space="preserve">3. </w:t>
      </w:r>
      <w:hyperlink r:id="rId144">
        <w:r>
          <w:rPr>
            <w:rStyle w:val="ListLabel2"/>
            <w:color w:val="0000FF"/>
          </w:rPr>
          <w:t>Требования</w:t>
        </w:r>
      </w:hyperlink>
      <w:r>
        <w:rP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ConsPlusNormal"/>
        <w:ind w:left="0" w:hanging="0"/>
        <w:jc w:val="both"/>
        <w:rPr/>
      </w:pPr>
      <w:r>
        <w:rPr/>
        <w:t xml:space="preserve">(в ред. Федерального </w:t>
      </w:r>
      <w:hyperlink r:id="rId145">
        <w:r>
          <w:rPr>
            <w:rStyle w:val="ListLabel2"/>
            <w:color w:val="0000FF"/>
          </w:rPr>
          <w:t>закона</w:t>
        </w:r>
      </w:hyperlink>
      <w:r>
        <w:rPr/>
        <w:t xml:space="preserve"> от 03.07.2016 N 361-ФЗ)</w:t>
      </w:r>
    </w:p>
    <w:p>
      <w:pPr>
        <w:pStyle w:val="ConsPlusNormal"/>
        <w:spacing w:before="160" w:after="0"/>
        <w:ind w:left="0" w:firstLine="540"/>
        <w:jc w:val="both"/>
        <w:rPr/>
      </w:pPr>
      <w:r>
        <w:rP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pPr>
        <w:pStyle w:val="ConsPlusNormal"/>
        <w:spacing w:before="160" w:after="0"/>
        <w:ind w:left="0" w:firstLine="540"/>
        <w:jc w:val="both"/>
        <w:rPr/>
      </w:pPr>
      <w:r>
        <w:rP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Par240">
        <w:r>
          <w:rPr>
            <w:rStyle w:val="ListLabel2"/>
            <w:color w:val="0000FF"/>
          </w:rPr>
          <w:t>пункте 4 статьи 13</w:t>
        </w:r>
      </w:hyperlink>
      <w:r>
        <w:rPr/>
        <w:t xml:space="preserve"> настоящего Федерального закона, решением собственника земельной доли или земельных долей.</w:t>
      </w:r>
    </w:p>
    <w:p>
      <w:pPr>
        <w:pStyle w:val="ConsPlusNormal"/>
        <w:spacing w:before="160" w:after="0"/>
        <w:ind w:left="0" w:firstLine="540"/>
        <w:jc w:val="both"/>
        <w:rPr/>
      </w:pPr>
      <w:r>
        <w:rP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pPr>
        <w:pStyle w:val="ConsPlusNormal"/>
        <w:spacing w:before="160" w:after="0"/>
        <w:ind w:left="0" w:firstLine="540"/>
        <w:jc w:val="both"/>
        <w:rPr/>
      </w:pPr>
      <w:r>
        <w:rPr/>
        <w:t>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pPr>
        <w:pStyle w:val="ConsPlusNormal"/>
        <w:spacing w:before="160" w:after="0"/>
        <w:ind w:left="0" w:firstLine="540"/>
        <w:jc w:val="both"/>
        <w:rPr/>
      </w:pPr>
      <w:bookmarkStart w:id="26" w:name="Par262"/>
      <w:bookmarkEnd w:id="26"/>
      <w:r>
        <w:rPr/>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pPr>
        <w:pStyle w:val="ConsPlusNormal"/>
        <w:spacing w:before="160" w:after="0"/>
        <w:ind w:left="0" w:firstLine="540"/>
        <w:jc w:val="both"/>
        <w:rPr/>
      </w:pPr>
      <w:bookmarkStart w:id="27" w:name="Par263"/>
      <w:bookmarkEnd w:id="27"/>
      <w:r>
        <w:rPr/>
        <w:t xml:space="preserve">8. Извещение, указанное в </w:t>
      </w:r>
      <w:hyperlink w:anchor="Par262">
        <w:r>
          <w:rPr>
            <w:rStyle w:val="ListLabel2"/>
            <w:color w:val="0000FF"/>
          </w:rPr>
          <w:t>пункте 7</w:t>
        </w:r>
      </w:hyperlink>
      <w:r>
        <w:rPr/>
        <w:t xml:space="preserve"> настоящей статьи, должно содержать:</w:t>
      </w:r>
    </w:p>
    <w:p>
      <w:pPr>
        <w:pStyle w:val="ConsPlusNormal"/>
        <w:spacing w:before="160" w:after="0"/>
        <w:ind w:left="0" w:firstLine="540"/>
        <w:jc w:val="both"/>
        <w:rPr/>
      </w:pPr>
      <w:bookmarkStart w:id="28" w:name="Par264"/>
      <w:bookmarkEnd w:id="28"/>
      <w:r>
        <w:rPr/>
        <w:t>1) сведения о заказчике работ по подготовке проекта межевания земельных участков, в том числе почтовый адрес и номер контактного телефона;</w:t>
      </w:r>
    </w:p>
    <w:p>
      <w:pPr>
        <w:pStyle w:val="ConsPlusNormal"/>
        <w:spacing w:before="160" w:after="0"/>
        <w:ind w:left="0" w:firstLine="540"/>
        <w:jc w:val="both"/>
        <w:rPr/>
      </w:pPr>
      <w:r>
        <w:rP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pPr>
        <w:pStyle w:val="ConsPlusNormal"/>
        <w:spacing w:before="160" w:after="0"/>
        <w:ind w:left="0" w:firstLine="540"/>
        <w:jc w:val="both"/>
        <w:rPr/>
      </w:pPr>
      <w:r>
        <w:rPr/>
        <w:t>3) кадастровый номер и адрес каждого исходного земельного участка;</w:t>
      </w:r>
    </w:p>
    <w:p>
      <w:pPr>
        <w:pStyle w:val="ConsPlusNormal"/>
        <w:spacing w:before="160" w:after="0"/>
        <w:ind w:left="0" w:firstLine="540"/>
        <w:jc w:val="both"/>
        <w:rPr/>
      </w:pPr>
      <w:bookmarkStart w:id="29" w:name="Par267"/>
      <w:bookmarkEnd w:id="29"/>
      <w:r>
        <w:rP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pPr>
        <w:pStyle w:val="ConsPlusNormal"/>
        <w:spacing w:before="160" w:after="0"/>
        <w:ind w:left="0" w:firstLine="540"/>
        <w:jc w:val="both"/>
        <w:rPr/>
      </w:pPr>
      <w:r>
        <w:rP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pPr>
        <w:pStyle w:val="ConsPlusNormal"/>
        <w:spacing w:before="160" w:after="0"/>
        <w:ind w:left="0" w:firstLine="540"/>
        <w:jc w:val="both"/>
        <w:rPr/>
      </w:pPr>
      <w:bookmarkStart w:id="30" w:name="Par269"/>
      <w:bookmarkEnd w:id="30"/>
      <w:r>
        <w:rP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pPr>
        <w:pStyle w:val="ConsPlusNormal"/>
        <w:spacing w:before="160" w:after="0"/>
        <w:ind w:left="0" w:firstLine="540"/>
        <w:jc w:val="both"/>
        <w:rPr/>
      </w:pPr>
      <w:bookmarkStart w:id="31" w:name="Par270"/>
      <w:bookmarkEnd w:id="31"/>
      <w:r>
        <w:rP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pPr>
        <w:pStyle w:val="ConsPlusNormal"/>
        <w:spacing w:before="160" w:after="0"/>
        <w:ind w:left="0" w:firstLine="540"/>
        <w:jc w:val="both"/>
        <w:rPr/>
      </w:pPr>
      <w:bookmarkStart w:id="32" w:name="Par271"/>
      <w:bookmarkEnd w:id="32"/>
      <w:r>
        <w:rPr/>
        <w:t xml:space="preserve">11. Извещение, указанное в </w:t>
      </w:r>
      <w:hyperlink w:anchor="Par270">
        <w:r>
          <w:rPr>
            <w:rStyle w:val="ListLabel2"/>
            <w:color w:val="0000FF"/>
          </w:rPr>
          <w:t>пункте 10</w:t>
        </w:r>
      </w:hyperlink>
      <w:r>
        <w:rPr/>
        <w:t xml:space="preserve"> настоящей статьи, должно содержать сведения, предусмотренные </w:t>
      </w:r>
      <w:hyperlink w:anchor="Par264">
        <w:r>
          <w:rPr>
            <w:rStyle w:val="ListLabel2"/>
            <w:color w:val="0000FF"/>
          </w:rPr>
          <w:t>подпунктами 1</w:t>
        </w:r>
      </w:hyperlink>
      <w:r>
        <w:rPr/>
        <w:t xml:space="preserve"> - </w:t>
      </w:r>
      <w:hyperlink w:anchor="Par267">
        <w:r>
          <w:rPr>
            <w:rStyle w:val="ListLabel2"/>
            <w:color w:val="0000FF"/>
          </w:rPr>
          <w:t>4 пункта 8</w:t>
        </w:r>
      </w:hyperlink>
      <w:r>
        <w:rP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pPr>
        <w:pStyle w:val="ConsPlusNormal"/>
        <w:spacing w:before="160" w:after="0"/>
        <w:ind w:left="0" w:firstLine="540"/>
        <w:jc w:val="both"/>
        <w:rPr/>
      </w:pPr>
      <w:r>
        <w:rP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anchor="Par269">
        <w:r>
          <w:rPr>
            <w:rStyle w:val="ListLabel2"/>
            <w:color w:val="0000FF"/>
          </w:rPr>
          <w:t>пунктами 9</w:t>
        </w:r>
      </w:hyperlink>
      <w:r>
        <w:rPr/>
        <w:t xml:space="preserve"> - </w:t>
      </w:r>
      <w:hyperlink w:anchor="Par271">
        <w:r>
          <w:rPr>
            <w:rStyle w:val="ListLabel2"/>
            <w:color w:val="0000FF"/>
          </w:rPr>
          <w:t>11</w:t>
        </w:r>
      </w:hyperlink>
      <w:r>
        <w:rP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pPr>
        <w:pStyle w:val="ConsPlusNormal"/>
        <w:spacing w:before="160" w:after="0"/>
        <w:ind w:left="0" w:firstLine="540"/>
        <w:jc w:val="both"/>
        <w:rPr/>
      </w:pPr>
      <w:r>
        <w:rP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pPr>
        <w:pStyle w:val="ConsPlusNormal"/>
        <w:spacing w:before="160" w:after="0"/>
        <w:ind w:left="0" w:firstLine="540"/>
        <w:jc w:val="both"/>
        <w:rPr/>
      </w:pPr>
      <w:r>
        <w:rP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pPr>
        <w:pStyle w:val="ConsPlusNormal"/>
        <w:ind w:left="0" w:hanging="0"/>
        <w:jc w:val="both"/>
        <w:rPr/>
      </w:pPr>
      <w:r>
        <w:rPr/>
        <w:t xml:space="preserve">(в ред. Федерального </w:t>
      </w:r>
      <w:hyperlink r:id="rId146">
        <w:r>
          <w:rPr>
            <w:rStyle w:val="ListLabel2"/>
            <w:color w:val="0000FF"/>
          </w:rPr>
          <w:t>закона</w:t>
        </w:r>
      </w:hyperlink>
      <w:r>
        <w:rPr/>
        <w:t xml:space="preserve"> от 03.07.2016 N 361-ФЗ)</w:t>
      </w:r>
    </w:p>
    <w:p>
      <w:pPr>
        <w:pStyle w:val="ConsPlusNormal"/>
        <w:spacing w:before="160" w:after="0"/>
        <w:ind w:left="0" w:firstLine="540"/>
        <w:jc w:val="both"/>
        <w:rPr/>
      </w:pPr>
      <w:r>
        <w:rPr/>
        <w:t>15. Споры о размере и местоположении границ выделяемого в счет земельной доли или земельных долей земельного участка рассматриваются в суде.</w:t>
      </w:r>
    </w:p>
    <w:p>
      <w:pPr>
        <w:pStyle w:val="ConsPlusNormal"/>
        <w:spacing w:before="160" w:after="0"/>
        <w:ind w:left="0" w:firstLine="540"/>
        <w:jc w:val="both"/>
        <w:rPr/>
      </w:pPr>
      <w:r>
        <w:rPr/>
        <w:t>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pPr>
        <w:pStyle w:val="ConsPlusNormal"/>
        <w:ind w:left="0" w:hanging="0"/>
        <w:jc w:val="both"/>
        <w:rPr/>
      </w:pPr>
      <w:r>
        <w:rPr/>
        <w:t xml:space="preserve">(в ред. Федерального </w:t>
      </w:r>
      <w:hyperlink r:id="rId147">
        <w:r>
          <w:rPr>
            <w:rStyle w:val="ListLabel2"/>
            <w:color w:val="0000FF"/>
          </w:rPr>
          <w:t>закона</w:t>
        </w:r>
      </w:hyperlink>
      <w:r>
        <w:rPr/>
        <w:t xml:space="preserve"> от 23.06.2014 N 171-ФЗ)</w:t>
      </w:r>
    </w:p>
    <w:p>
      <w:pPr>
        <w:pStyle w:val="ConsPlusNormal"/>
        <w:ind w:left="0" w:hanging="0"/>
        <w:jc w:val="left"/>
        <w:rPr/>
      </w:pPr>
      <w:r>
        <w:rPr/>
      </w:r>
    </w:p>
    <w:p>
      <w:pPr>
        <w:pStyle w:val="ConsPlusNormal"/>
        <w:numPr>
          <w:ilvl w:val="0"/>
          <w:numId w:val="0"/>
        </w:numPr>
        <w:ind w:left="0" w:firstLine="540"/>
        <w:jc w:val="both"/>
        <w:outlineLvl w:val="1"/>
        <w:rPr/>
      </w:pPr>
      <w:bookmarkStart w:id="33" w:name="Par280"/>
      <w:bookmarkEnd w:id="33"/>
      <w:r>
        <w:rPr>
          <w:b/>
        </w:rP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pPr>
        <w:pStyle w:val="ConsPlusNormal"/>
        <w:ind w:left="0" w:firstLine="540"/>
        <w:jc w:val="both"/>
        <w:rPr/>
      </w:pPr>
      <w:r>
        <w:rPr/>
        <w:t xml:space="preserve">(в ред. Федерального </w:t>
      </w:r>
      <w:hyperlink r:id="rId148">
        <w:r>
          <w:rPr>
            <w:rStyle w:val="ListLabel2"/>
            <w:color w:val="0000FF"/>
          </w:rPr>
          <w:t>закона</w:t>
        </w:r>
      </w:hyperlink>
      <w:r>
        <w:rPr/>
        <w:t xml:space="preserve"> от 29.12.2010 N 435-ФЗ)</w:t>
      </w:r>
    </w:p>
    <w:p>
      <w:pPr>
        <w:pStyle w:val="ConsPlusNormal"/>
        <w:ind w:left="0" w:firstLine="540"/>
        <w:jc w:val="both"/>
        <w:rPr/>
      </w:pPr>
      <w:r>
        <w:rPr/>
      </w:r>
    </w:p>
    <w:p>
      <w:pPr>
        <w:pStyle w:val="ConsPlusNormal"/>
        <w:ind w:left="0" w:firstLine="540"/>
        <w:jc w:val="both"/>
        <w:rPr/>
      </w:pPr>
      <w:r>
        <w:rP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pPr>
        <w:pStyle w:val="ConsPlusNormal"/>
        <w:spacing w:before="160" w:after="0"/>
        <w:ind w:left="0" w:firstLine="540"/>
        <w:jc w:val="both"/>
        <w:rPr/>
      </w:pPr>
      <w:r>
        <w:rP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pPr>
        <w:pStyle w:val="ConsPlusNormal"/>
        <w:spacing w:before="160" w:after="0"/>
        <w:ind w:left="0" w:firstLine="540"/>
        <w:jc w:val="both"/>
        <w:rPr/>
      </w:pPr>
      <w:bookmarkStart w:id="34" w:name="Par285"/>
      <w:bookmarkEnd w:id="34"/>
      <w:r>
        <w:rPr/>
        <w:t>3. Участники долевой собственности на общем собрании могут принять решения:</w:t>
      </w:r>
    </w:p>
    <w:p>
      <w:pPr>
        <w:pStyle w:val="ConsPlusNormal"/>
        <w:spacing w:before="160" w:after="0"/>
        <w:ind w:left="0" w:firstLine="540"/>
        <w:jc w:val="both"/>
        <w:rPr/>
      </w:pPr>
      <w:r>
        <w:rPr/>
        <w:t>1) о предложениях относительно проекта межевания земельных участков;</w:t>
      </w:r>
    </w:p>
    <w:p>
      <w:pPr>
        <w:pStyle w:val="ConsPlusNormal"/>
        <w:spacing w:before="160" w:after="0"/>
        <w:ind w:left="0" w:firstLine="540"/>
        <w:jc w:val="both"/>
        <w:rPr/>
      </w:pPr>
      <w:r>
        <w:rP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pPr>
        <w:pStyle w:val="ConsPlusNormal"/>
        <w:spacing w:before="160" w:after="0"/>
        <w:ind w:left="0" w:firstLine="540"/>
        <w:jc w:val="both"/>
        <w:rPr/>
      </w:pPr>
      <w:r>
        <w:rPr/>
        <w:t>3) об утверждении перечня собственников земельных участков, образуемых в соответствии с проектом межевания земельных участков;</w:t>
      </w:r>
    </w:p>
    <w:p>
      <w:pPr>
        <w:pStyle w:val="ConsPlusNormal"/>
        <w:spacing w:before="160" w:after="0"/>
        <w:ind w:left="0" w:firstLine="540"/>
        <w:jc w:val="both"/>
        <w:rPr/>
      </w:pPr>
      <w:r>
        <w:rP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pPr>
        <w:pStyle w:val="ConsPlusNormal"/>
        <w:spacing w:before="160" w:after="0"/>
        <w:ind w:left="0" w:firstLine="540"/>
        <w:jc w:val="both"/>
        <w:rPr/>
      </w:pPr>
      <w:r>
        <w:rP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pPr>
        <w:pStyle w:val="ConsPlusNormal"/>
        <w:spacing w:before="160" w:after="0"/>
        <w:ind w:left="0" w:firstLine="540"/>
        <w:jc w:val="both"/>
        <w:rPr/>
      </w:pPr>
      <w:bookmarkStart w:id="35" w:name="Par291"/>
      <w:bookmarkEnd w:id="35"/>
      <w:r>
        <w:rP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pPr>
        <w:pStyle w:val="ConsPlusNormal"/>
        <w:ind w:left="0" w:hanging="0"/>
        <w:jc w:val="both"/>
        <w:rPr/>
      </w:pPr>
      <w:r>
        <w:rPr/>
        <w:t xml:space="preserve">(в ред. Федеральных законов от 31.12.2014 </w:t>
      </w:r>
      <w:hyperlink r:id="rId149">
        <w:r>
          <w:rPr>
            <w:rStyle w:val="ListLabel2"/>
            <w:color w:val="0000FF"/>
          </w:rPr>
          <w:t>N 499-ФЗ</w:t>
        </w:r>
      </w:hyperlink>
      <w:r>
        <w:rPr/>
        <w:t xml:space="preserve">, от 03.07.2016 </w:t>
      </w:r>
      <w:hyperlink r:id="rId150">
        <w:r>
          <w:rPr>
            <w:rStyle w:val="ListLabel2"/>
            <w:color w:val="0000FF"/>
          </w:rPr>
          <w:t>N 361-ФЗ</w:t>
        </w:r>
      </w:hyperlink>
      <w:r>
        <w:rPr/>
        <w:t xml:space="preserve">, от 03.08.2018 </w:t>
      </w:r>
      <w:hyperlink r:id="rId151">
        <w:r>
          <w:rPr>
            <w:rStyle w:val="ListLabel2"/>
            <w:color w:val="0000FF"/>
          </w:rPr>
          <w:t>N 341-ФЗ</w:t>
        </w:r>
      </w:hyperlink>
      <w:r>
        <w:rPr/>
        <w:t>)</w:t>
      </w:r>
    </w:p>
    <w:p>
      <w:pPr>
        <w:pStyle w:val="ConsPlusNormal"/>
        <w:spacing w:before="160" w:after="0"/>
        <w:ind w:left="0" w:firstLine="540"/>
        <w:jc w:val="both"/>
        <w:rPr/>
      </w:pPr>
      <w:bookmarkStart w:id="36" w:name="Par293"/>
      <w:bookmarkEnd w:id="36"/>
      <w:r>
        <w:rPr/>
        <w:t>7) об условиях договора аренды земельного участка, находящегося в долевой собственности;</w:t>
      </w:r>
    </w:p>
    <w:p>
      <w:pPr>
        <w:pStyle w:val="ConsPlusNormal"/>
        <w:spacing w:before="160" w:after="0"/>
        <w:ind w:left="0" w:firstLine="540"/>
        <w:jc w:val="both"/>
        <w:rPr/>
      </w:pPr>
      <w:bookmarkStart w:id="37" w:name="Par294"/>
      <w:bookmarkEnd w:id="37"/>
      <w:r>
        <w:rPr/>
        <w:t>8) об условиях установления частного сервитута в отношении земельного участка, находящегося в долевой собственности;</w:t>
      </w:r>
    </w:p>
    <w:p>
      <w:pPr>
        <w:pStyle w:val="ConsPlusNormal"/>
        <w:spacing w:before="160" w:after="0"/>
        <w:ind w:left="0" w:firstLine="540"/>
        <w:jc w:val="both"/>
        <w:rPr/>
      </w:pPr>
      <w:r>
        <w:rP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pPr>
        <w:pStyle w:val="ConsPlusNormal"/>
        <w:spacing w:before="160" w:after="0"/>
        <w:ind w:left="0" w:firstLine="540"/>
        <w:jc w:val="both"/>
        <w:rPr/>
      </w:pPr>
      <w:bookmarkStart w:id="38" w:name="Par296"/>
      <w:bookmarkEnd w:id="38"/>
      <w:r>
        <w:rPr/>
        <w:t>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pPr>
        <w:pStyle w:val="ConsPlusNormal"/>
        <w:ind w:left="0" w:hanging="0"/>
        <w:jc w:val="both"/>
        <w:rPr/>
      </w:pPr>
      <w:r>
        <w:rPr/>
        <w:t xml:space="preserve">(пп. 10 введен Федеральным </w:t>
      </w:r>
      <w:hyperlink r:id="rId152">
        <w:r>
          <w:rPr>
            <w:rStyle w:val="ListLabel2"/>
            <w:color w:val="0000FF"/>
          </w:rPr>
          <w:t>законом</w:t>
        </w:r>
      </w:hyperlink>
      <w:r>
        <w:rPr/>
        <w:t xml:space="preserve"> от 31.12.2014 N 499-ФЗ)</w:t>
      </w:r>
    </w:p>
    <w:p>
      <w:pPr>
        <w:pStyle w:val="ConsPlusNormal"/>
        <w:spacing w:before="160" w:after="0"/>
        <w:ind w:left="0" w:firstLine="540"/>
        <w:jc w:val="both"/>
        <w:rPr/>
      </w:pPr>
      <w:r>
        <w:rPr/>
        <w:t>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pPr>
        <w:pStyle w:val="ConsPlusNormal"/>
        <w:spacing w:before="160" w:after="0"/>
        <w:ind w:left="0" w:firstLine="540"/>
        <w:jc w:val="both"/>
        <w:rPr/>
      </w:pPr>
      <w:r>
        <w:rP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pPr>
        <w:pStyle w:val="ConsPlusNormal"/>
        <w:spacing w:before="160" w:after="0"/>
        <w:ind w:left="0" w:firstLine="540"/>
        <w:jc w:val="both"/>
        <w:rPr/>
      </w:pPr>
      <w:r>
        <w:rP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pPr>
        <w:pStyle w:val="ConsPlusNormal"/>
        <w:spacing w:before="160" w:after="0"/>
        <w:ind w:left="0" w:firstLine="540"/>
        <w:jc w:val="both"/>
        <w:rPr/>
      </w:pPr>
      <w:r>
        <w:rPr/>
        <w:t>Полномочия, предусмотренные настоящим пунктом, могут быть отозваны только по решению общего собрания участников долевой собственности.</w:t>
      </w:r>
    </w:p>
    <w:p>
      <w:pPr>
        <w:pStyle w:val="ConsPlusNormal"/>
        <w:spacing w:before="160" w:after="0"/>
        <w:ind w:left="0" w:firstLine="540"/>
        <w:jc w:val="both"/>
        <w:rPr/>
      </w:pPr>
      <w:r>
        <w:rP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anchor="Par240">
        <w:r>
          <w:rPr>
            <w:rStyle w:val="ListLabel2"/>
            <w:color w:val="0000FF"/>
          </w:rPr>
          <w:t>пунктом 4 статьи 13</w:t>
        </w:r>
      </w:hyperlink>
      <w:r>
        <w:rP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Ст. 14.1 (ред. от 29.12.2017) </w:t>
            </w:r>
            <w:hyperlink r:id="rId153">
              <w:r>
                <w:rPr>
                  <w:rStyle w:val="ListLabel2"/>
                  <w:color w:val="0000FF"/>
                </w:rPr>
                <w:t>не применяется</w:t>
              </w:r>
            </w:hyperlink>
            <w:r>
              <w:rPr>
                <w:color w:val="392C69"/>
              </w:rPr>
              <w:t xml:space="preserve"> при созыве и проведении общего собрания, сообщение о проведении которого опубликовано до 30.03.2018.</w:t>
            </w:r>
          </w:p>
        </w:tc>
      </w:tr>
    </w:tbl>
    <w:p>
      <w:pPr>
        <w:pStyle w:val="ConsPlusNormal"/>
        <w:numPr>
          <w:ilvl w:val="0"/>
          <w:numId w:val="0"/>
        </w:numPr>
        <w:spacing w:before="200" w:after="0"/>
        <w:ind w:left="0" w:firstLine="540"/>
        <w:jc w:val="both"/>
        <w:outlineLvl w:val="1"/>
        <w:rPr/>
      </w:pPr>
      <w:r>
        <w:rPr>
          <w:b/>
        </w:rPr>
        <w:t>Статья 14.1. Общее собрание участников долевой собственности</w:t>
      </w:r>
    </w:p>
    <w:p>
      <w:pPr>
        <w:pStyle w:val="ConsPlusNormal"/>
        <w:ind w:left="0" w:firstLine="540"/>
        <w:jc w:val="both"/>
        <w:rPr/>
      </w:pPr>
      <w:r>
        <w:rPr/>
        <w:t xml:space="preserve">(введена Федеральным </w:t>
      </w:r>
      <w:hyperlink r:id="rId154">
        <w:r>
          <w:rPr>
            <w:rStyle w:val="ListLabel2"/>
            <w:color w:val="0000FF"/>
          </w:rPr>
          <w:t>законом</w:t>
        </w:r>
      </w:hyperlink>
      <w:r>
        <w:rPr/>
        <w:t xml:space="preserve"> от 29.12.2010 N 435-ФЗ)</w:t>
      </w:r>
    </w:p>
    <w:p>
      <w:pPr>
        <w:pStyle w:val="ConsPlusNormal"/>
        <w:ind w:left="0" w:hanging="0"/>
        <w:jc w:val="left"/>
        <w:rPr/>
      </w:pPr>
      <w:r>
        <w:rPr/>
      </w:r>
    </w:p>
    <w:p>
      <w:pPr>
        <w:pStyle w:val="ConsPlusNormal"/>
        <w:ind w:left="0" w:firstLine="540"/>
        <w:jc w:val="both"/>
        <w:rPr/>
      </w:pPr>
      <w:r>
        <w:rP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anchor="Par285">
        <w:r>
          <w:rPr>
            <w:rStyle w:val="ListLabel2"/>
            <w:color w:val="0000FF"/>
          </w:rPr>
          <w:t>пункте 3 статьи 14</w:t>
        </w:r>
      </w:hyperlink>
      <w:r>
        <w:rPr/>
        <w:t xml:space="preserve"> настоящего Федерального закона.</w:t>
      </w:r>
    </w:p>
    <w:p>
      <w:pPr>
        <w:pStyle w:val="ConsPlusNormal"/>
        <w:spacing w:before="160" w:after="0"/>
        <w:ind w:left="0" w:firstLine="540"/>
        <w:jc w:val="both"/>
        <w:rPr/>
      </w:pPr>
      <w:bookmarkStart w:id="39" w:name="Par310"/>
      <w:bookmarkEnd w:id="39"/>
      <w:r>
        <w:rPr/>
        <w:t>2. Участники долевой собственности извещаются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общей долевой собственности, уведомляется в письменной форме.</w:t>
      </w:r>
    </w:p>
    <w:p>
      <w:pPr>
        <w:pStyle w:val="ConsPlusNormal"/>
        <w:ind w:left="0" w:hanging="0"/>
        <w:jc w:val="both"/>
        <w:rPr/>
      </w:pPr>
      <w:r>
        <w:rPr/>
        <w:t xml:space="preserve">(в ред. Федерального </w:t>
      </w:r>
      <w:hyperlink r:id="rId155">
        <w:r>
          <w:rPr>
            <w:rStyle w:val="ListLabel2"/>
            <w:color w:val="0000FF"/>
          </w:rPr>
          <w:t>закона</w:t>
        </w:r>
      </w:hyperlink>
      <w:r>
        <w:rPr/>
        <w:t xml:space="preserve"> от 29.12.2017 N 447-ФЗ)</w:t>
      </w:r>
    </w:p>
    <w:p>
      <w:pPr>
        <w:pStyle w:val="ConsPlusNormal"/>
        <w:spacing w:before="160" w:after="0"/>
        <w:ind w:left="0" w:firstLine="540"/>
        <w:jc w:val="both"/>
        <w:rPr/>
      </w:pPr>
      <w:r>
        <w:rPr/>
        <w:t xml:space="preserve">3. Указанные в </w:t>
      </w:r>
      <w:hyperlink w:anchor="Par310">
        <w:r>
          <w:rPr>
            <w:rStyle w:val="ListLabel2"/>
            <w:color w:val="0000FF"/>
          </w:rPr>
          <w:t>пункте 2</w:t>
        </w:r>
      </w:hyperlink>
      <w:r>
        <w:rPr/>
        <w:t xml:space="preserve"> настоящей статьи сообщение и уведомление о проведении общего собрания должны содержать:</w:t>
      </w:r>
    </w:p>
    <w:p>
      <w:pPr>
        <w:pStyle w:val="ConsPlusNormal"/>
        <w:spacing w:before="160" w:after="0"/>
        <w:ind w:left="0" w:firstLine="540"/>
        <w:jc w:val="both"/>
        <w:rPr/>
      </w:pPr>
      <w:r>
        <w:rPr/>
        <w:t>1) дату и время проведения общего собрания;</w:t>
      </w:r>
    </w:p>
    <w:p>
      <w:pPr>
        <w:pStyle w:val="ConsPlusNormal"/>
        <w:spacing w:before="160" w:after="0"/>
        <w:ind w:left="0" w:firstLine="540"/>
        <w:jc w:val="both"/>
        <w:rPr/>
      </w:pPr>
      <w:r>
        <w:rP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pPr>
        <w:pStyle w:val="ConsPlusNormal"/>
        <w:spacing w:before="160" w:after="0"/>
        <w:ind w:left="0" w:firstLine="540"/>
        <w:jc w:val="both"/>
        <w:rPr/>
      </w:pPr>
      <w:r>
        <w:rPr/>
        <w:t>3) повестку дня общего собрания;</w:t>
      </w:r>
    </w:p>
    <w:p>
      <w:pPr>
        <w:pStyle w:val="ConsPlusNormal"/>
        <w:spacing w:before="160" w:after="0"/>
        <w:ind w:left="0" w:firstLine="540"/>
        <w:jc w:val="both"/>
        <w:rPr/>
      </w:pPr>
      <w:r>
        <w:rPr/>
        <w:t>4) адрес места ознакомления с документами по вопросам, вынесенным на обсуждение общего собрания, и сроки такого ознакомления.</w:t>
      </w:r>
    </w:p>
    <w:p>
      <w:pPr>
        <w:pStyle w:val="ConsPlusNormal"/>
        <w:spacing w:before="160" w:after="0"/>
        <w:ind w:left="0" w:firstLine="540"/>
        <w:jc w:val="both"/>
        <w:rPr/>
      </w:pPr>
      <w:r>
        <w:rP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anchor="Par310">
        <w:r>
          <w:rPr>
            <w:rStyle w:val="ListLabel2"/>
            <w:color w:val="0000FF"/>
          </w:rPr>
          <w:t>пункте 2</w:t>
        </w:r>
      </w:hyperlink>
      <w:r>
        <w:rPr/>
        <w:t xml:space="preserve"> настоящей статьи сообщение и уведомление о проведении общего собрания должны содержать также информацию, предусмотренную </w:t>
      </w:r>
      <w:hyperlink w:anchor="Par263">
        <w:r>
          <w:rPr>
            <w:rStyle w:val="ListLabel2"/>
            <w:color w:val="0000FF"/>
          </w:rPr>
          <w:t>пунктом 8 статьи 13.1</w:t>
        </w:r>
      </w:hyperlink>
      <w:r>
        <w:rPr/>
        <w:t xml:space="preserve"> настоящего Федерального закона.</w:t>
      </w:r>
    </w:p>
    <w:p>
      <w:pPr>
        <w:pStyle w:val="ConsPlusNormal"/>
        <w:spacing w:before="160" w:after="0"/>
        <w:ind w:left="0" w:firstLine="540"/>
        <w:jc w:val="both"/>
        <w:rPr/>
      </w:pPr>
      <w:r>
        <w:rP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pPr>
        <w:pStyle w:val="ConsPlusNormal"/>
        <w:spacing w:before="160" w:after="0"/>
        <w:ind w:left="0" w:firstLine="540"/>
        <w:jc w:val="both"/>
        <w:rPr/>
      </w:pPr>
      <w:r>
        <w:rPr/>
        <w:t xml:space="preserve">Не допускается включение в повестку дня общего собрания вопросов, которые предусмотрены </w:t>
      </w:r>
      <w:hyperlink w:anchor="Par293">
        <w:r>
          <w:rPr>
            <w:rStyle w:val="ListLabel2"/>
            <w:color w:val="0000FF"/>
          </w:rPr>
          <w:t>подпунктами 7</w:t>
        </w:r>
      </w:hyperlink>
      <w:r>
        <w:rPr/>
        <w:t xml:space="preserve">, </w:t>
      </w:r>
      <w:hyperlink w:anchor="Par294">
        <w:r>
          <w:rPr>
            <w:rStyle w:val="ListLabel2"/>
            <w:color w:val="0000FF"/>
          </w:rPr>
          <w:t>8</w:t>
        </w:r>
      </w:hyperlink>
      <w:r>
        <w:rPr/>
        <w:t xml:space="preserve"> и </w:t>
      </w:r>
      <w:hyperlink w:anchor="Par296">
        <w:r>
          <w:rPr>
            <w:rStyle w:val="ListLabel2"/>
            <w:color w:val="0000FF"/>
          </w:rPr>
          <w:t>10 пункта 3 статьи 14</w:t>
        </w:r>
      </w:hyperlink>
      <w:r>
        <w:rPr/>
        <w:t xml:space="preserve"> настоящего Федерального закона, если решение по ним принято менее трех месяцев назад.</w:t>
      </w:r>
    </w:p>
    <w:p>
      <w:pPr>
        <w:pStyle w:val="ConsPlusNormal"/>
        <w:spacing w:before="160" w:after="0"/>
        <w:ind w:left="0" w:firstLine="540"/>
        <w:jc w:val="both"/>
        <w:rPr/>
      </w:pPr>
      <w:r>
        <w:rPr/>
        <w:t>Решения общего собрания, отменяющие и (или) изменяющие ранее принятые решения общего собрания, должны содержать указание на такие решения.</w:t>
      </w:r>
    </w:p>
    <w:p>
      <w:pPr>
        <w:pStyle w:val="ConsPlusNormal"/>
        <w:ind w:left="0" w:hanging="0"/>
        <w:jc w:val="both"/>
        <w:rPr/>
      </w:pPr>
      <w:r>
        <w:rPr/>
        <w:t xml:space="preserve">(п. 4.1 введен Федеральным </w:t>
      </w:r>
      <w:hyperlink r:id="rId156">
        <w:r>
          <w:rPr>
            <w:rStyle w:val="ListLabel2"/>
            <w:color w:val="0000FF"/>
          </w:rPr>
          <w:t>законом</w:t>
        </w:r>
      </w:hyperlink>
      <w:r>
        <w:rPr/>
        <w:t xml:space="preserve"> от 29.12.2017 N 447-ФЗ)</w:t>
      </w:r>
    </w:p>
    <w:p>
      <w:pPr>
        <w:pStyle w:val="ConsPlusNormal"/>
        <w:spacing w:before="160" w:after="0"/>
        <w:ind w:left="0" w:firstLine="540"/>
        <w:jc w:val="both"/>
        <w:rPr/>
      </w:pPr>
      <w:bookmarkStart w:id="40" w:name="Par322"/>
      <w:bookmarkEnd w:id="40"/>
      <w:r>
        <w:rP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pPr>
        <w:pStyle w:val="ConsPlusNormal"/>
        <w:ind w:left="0" w:hanging="0"/>
        <w:jc w:val="both"/>
        <w:rPr/>
      </w:pPr>
      <w:r>
        <w:rPr/>
        <w:t xml:space="preserve">(в ред. Федерального </w:t>
      </w:r>
      <w:hyperlink r:id="rId157">
        <w:r>
          <w:rPr>
            <w:rStyle w:val="ListLabel2"/>
            <w:color w:val="0000FF"/>
          </w:rPr>
          <w:t>закона</w:t>
        </w:r>
      </w:hyperlink>
      <w:r>
        <w:rPr/>
        <w:t xml:space="preserve"> от 29.12.2017 N 447-ФЗ)</w:t>
      </w:r>
    </w:p>
    <w:p>
      <w:pPr>
        <w:pStyle w:val="ConsPlusNormal"/>
        <w:spacing w:before="160" w:after="0"/>
        <w:ind w:left="0" w:firstLine="540"/>
        <w:jc w:val="both"/>
        <w:rPr/>
      </w:pPr>
      <w:r>
        <w:rP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anchor="Par322">
        <w:r>
          <w:rPr>
            <w:rStyle w:val="ListLabel2"/>
            <w:color w:val="0000FF"/>
          </w:rPr>
          <w:t>пунктом 5</w:t>
        </w:r>
      </w:hyperlink>
      <w:r>
        <w:rP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pPr>
        <w:pStyle w:val="ConsPlusNormal"/>
        <w:ind w:left="0" w:hanging="0"/>
        <w:jc w:val="both"/>
        <w:rPr/>
      </w:pPr>
      <w:r>
        <w:rPr/>
        <w:t xml:space="preserve">(п. 5.1 введен Федеральным </w:t>
      </w:r>
      <w:hyperlink r:id="rId158">
        <w:r>
          <w:rPr>
            <w:rStyle w:val="ListLabel2"/>
            <w:color w:val="0000FF"/>
          </w:rPr>
          <w:t>законом</w:t>
        </w:r>
      </w:hyperlink>
      <w:r>
        <w:rPr/>
        <w:t xml:space="preserve"> от 29.12.2017 N 447-ФЗ)</w:t>
      </w:r>
    </w:p>
    <w:p>
      <w:pPr>
        <w:pStyle w:val="ConsPlusNormal"/>
        <w:spacing w:before="160" w:after="0"/>
        <w:ind w:left="0" w:firstLine="540"/>
        <w:jc w:val="both"/>
        <w:rPr/>
      </w:pPr>
      <w:r>
        <w:rP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pPr>
        <w:pStyle w:val="ConsPlusNormal"/>
        <w:spacing w:before="160" w:after="0"/>
        <w:ind w:left="0" w:firstLine="540"/>
        <w:jc w:val="both"/>
        <w:rPr/>
      </w:pPr>
      <w:r>
        <w:rPr/>
        <w:t xml:space="preserve">С даты опубликования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anchor="Par310">
        <w:r>
          <w:rPr>
            <w:rStyle w:val="ListLabel2"/>
            <w:color w:val="0000FF"/>
          </w:rPr>
          <w:t>пунктом 2</w:t>
        </w:r>
      </w:hyperlink>
      <w:r>
        <w:rP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pPr>
        <w:pStyle w:val="ConsPlusNormal"/>
        <w:ind w:left="0" w:hanging="0"/>
        <w:jc w:val="both"/>
        <w:rPr/>
      </w:pPr>
      <w:r>
        <w:rPr/>
        <w:t xml:space="preserve">(п. 5.2 введен Федеральным </w:t>
      </w:r>
      <w:hyperlink r:id="rId159">
        <w:r>
          <w:rPr>
            <w:rStyle w:val="ListLabel2"/>
            <w:color w:val="0000FF"/>
          </w:rPr>
          <w:t>законом</w:t>
        </w:r>
      </w:hyperlink>
      <w:r>
        <w:rPr/>
        <w:t xml:space="preserve"> от 29.12.2017 N 447-ФЗ)</w:t>
      </w:r>
    </w:p>
    <w:p>
      <w:pPr>
        <w:pStyle w:val="ConsPlusNormal"/>
        <w:spacing w:before="160" w:after="0"/>
        <w:ind w:left="0" w:firstLine="540"/>
        <w:jc w:val="both"/>
        <w:rPr/>
      </w:pPr>
      <w:r>
        <w:rP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anchor="Par322">
        <w:r>
          <w:rPr>
            <w:rStyle w:val="ListLabel2"/>
            <w:color w:val="0000FF"/>
          </w:rPr>
          <w:t>пунктом 5</w:t>
        </w:r>
      </w:hyperlink>
      <w:r>
        <w:rP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pPr>
        <w:pStyle w:val="ConsPlusNormal"/>
        <w:spacing w:before="160" w:after="0"/>
        <w:ind w:left="0" w:firstLine="540"/>
        <w:jc w:val="both"/>
        <w:rPr/>
      </w:pPr>
      <w:r>
        <w:rP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pPr>
        <w:pStyle w:val="ConsPlusNormal"/>
        <w:spacing w:before="160" w:after="0"/>
        <w:ind w:left="0" w:firstLine="540"/>
        <w:jc w:val="both"/>
        <w:rPr/>
      </w:pPr>
      <w:r>
        <w:rP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pPr>
        <w:pStyle w:val="ConsPlusNormal"/>
        <w:ind w:left="0" w:hanging="0"/>
        <w:jc w:val="both"/>
        <w:rPr/>
      </w:pPr>
      <w:r>
        <w:rPr/>
        <w:t xml:space="preserve">(в ред. Федерального </w:t>
      </w:r>
      <w:hyperlink r:id="rId160">
        <w:r>
          <w:rPr>
            <w:rStyle w:val="ListLabel2"/>
            <w:color w:val="0000FF"/>
          </w:rPr>
          <w:t>закона</w:t>
        </w:r>
      </w:hyperlink>
      <w:r>
        <w:rPr/>
        <w:t xml:space="preserve"> от 29.12.2017 N 447-ФЗ)</w:t>
      </w:r>
    </w:p>
    <w:p>
      <w:pPr>
        <w:pStyle w:val="ConsPlusNormal"/>
        <w:spacing w:before="160" w:after="0"/>
        <w:ind w:left="0" w:firstLine="540"/>
        <w:jc w:val="both"/>
        <w:rPr/>
      </w:pPr>
      <w:r>
        <w:rP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pPr>
        <w:pStyle w:val="ConsPlusNormal"/>
        <w:spacing w:before="160" w:after="0"/>
        <w:ind w:left="0" w:firstLine="540"/>
        <w:jc w:val="both"/>
        <w:rPr/>
      </w:pPr>
      <w:r>
        <w:rPr/>
        <w:t xml:space="preserve">9. В целях проведения общего собрания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anchor="Par352">
        <w:r>
          <w:rPr>
            <w:rStyle w:val="ListLabel2"/>
            <w:color w:val="0000FF"/>
          </w:rPr>
          <w:t>статьи 15</w:t>
        </w:r>
      </w:hyperlink>
      <w:r>
        <w:rP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pPr>
        <w:pStyle w:val="ConsPlusNormal"/>
        <w:spacing w:before="160" w:after="0"/>
        <w:ind w:left="0" w:firstLine="540"/>
        <w:jc w:val="both"/>
        <w:rPr/>
      </w:pPr>
      <w:r>
        <w:rPr/>
        <w:t>10.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pPr>
        <w:pStyle w:val="ConsPlusNormal"/>
        <w:spacing w:before="160" w:after="0"/>
        <w:ind w:left="0" w:firstLine="540"/>
        <w:jc w:val="both"/>
        <w:rPr/>
      </w:pPr>
      <w:r>
        <w:rP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pPr>
        <w:pStyle w:val="ConsPlusNormal"/>
        <w:spacing w:before="160" w:after="0"/>
        <w:ind w:left="0" w:firstLine="540"/>
        <w:jc w:val="both"/>
        <w:rPr/>
      </w:pPr>
      <w:r>
        <w:rPr/>
        <w:t>2) удостоверяет полномочия присутствующих на собрании лиц;</w:t>
      </w:r>
    </w:p>
    <w:p>
      <w:pPr>
        <w:pStyle w:val="ConsPlusNormal"/>
        <w:spacing w:before="160" w:after="0"/>
        <w:ind w:left="0" w:firstLine="540"/>
        <w:jc w:val="both"/>
        <w:rPr/>
      </w:pPr>
      <w:r>
        <w:rPr/>
        <w:t>3) председательствует при открытии и ведении общего собрания, если иной председатель не будет избран;</w:t>
      </w:r>
    </w:p>
    <w:p>
      <w:pPr>
        <w:pStyle w:val="ConsPlusNormal"/>
        <w:spacing w:before="160" w:after="0"/>
        <w:ind w:left="0" w:firstLine="540"/>
        <w:jc w:val="both"/>
        <w:rPr/>
      </w:pPr>
      <w:r>
        <w:rPr/>
        <w:t>4) обеспечивает соблюдение требований настоящего Федерального закона к порядку проведения общего собрания;</w:t>
      </w:r>
    </w:p>
    <w:p>
      <w:pPr>
        <w:pStyle w:val="ConsPlusNormal"/>
        <w:spacing w:before="160" w:after="0"/>
        <w:ind w:left="0" w:firstLine="540"/>
        <w:jc w:val="both"/>
        <w:rPr/>
      </w:pPr>
      <w:r>
        <w:rPr/>
        <w:t>5) разъясняет участникам долевой собственности их права и обязанности при проведении общего собрания;</w:t>
      </w:r>
    </w:p>
    <w:p>
      <w:pPr>
        <w:pStyle w:val="ConsPlusNormal"/>
        <w:spacing w:before="160" w:after="0"/>
        <w:ind w:left="0" w:firstLine="540"/>
        <w:jc w:val="both"/>
        <w:rPr/>
      </w:pPr>
      <w:r>
        <w:rPr/>
        <w:t>6) подписывает протокол общего собрания;</w:t>
      </w:r>
    </w:p>
    <w:p>
      <w:pPr>
        <w:pStyle w:val="ConsPlusNormal"/>
        <w:spacing w:before="160" w:after="0"/>
        <w:ind w:left="0" w:firstLine="540"/>
        <w:jc w:val="both"/>
        <w:rPr/>
      </w:pPr>
      <w:r>
        <w:rPr/>
        <w:t>7) участвует в обсуждении вопросов с правом совещательного голоса.</w:t>
      </w:r>
    </w:p>
    <w:p>
      <w:pPr>
        <w:pStyle w:val="ConsPlusNormal"/>
        <w:ind w:left="0" w:hanging="0"/>
        <w:jc w:val="both"/>
        <w:rPr/>
      </w:pPr>
      <w:r>
        <w:rPr/>
        <w:t xml:space="preserve">(п. 10 в ред. Федерального </w:t>
      </w:r>
      <w:hyperlink r:id="rId161">
        <w:r>
          <w:rPr>
            <w:rStyle w:val="ListLabel2"/>
            <w:color w:val="0000FF"/>
          </w:rPr>
          <w:t>закона</w:t>
        </w:r>
      </w:hyperlink>
      <w:r>
        <w:rPr/>
        <w:t xml:space="preserve"> от 29.12.2017 N 447-ФЗ)</w:t>
      </w:r>
    </w:p>
    <w:p>
      <w:pPr>
        <w:pStyle w:val="ConsPlusNormal"/>
        <w:spacing w:before="160" w:after="0"/>
        <w:ind w:left="0" w:firstLine="540"/>
        <w:jc w:val="both"/>
        <w:rPr/>
      </w:pPr>
      <w:r>
        <w:rP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присутствовавшим на общем собрании.</w:t>
      </w:r>
    </w:p>
    <w:p>
      <w:pPr>
        <w:pStyle w:val="ConsPlusNormal"/>
        <w:spacing w:before="160" w:after="0"/>
        <w:ind w:left="0" w:firstLine="540"/>
        <w:jc w:val="both"/>
        <w:rPr/>
      </w:pPr>
      <w:r>
        <w:rP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pPr>
        <w:pStyle w:val="ConsPlusNormal"/>
        <w:spacing w:before="160" w:after="0"/>
        <w:ind w:left="0" w:firstLine="540"/>
        <w:jc w:val="both"/>
        <w:rPr/>
      </w:pPr>
      <w:r>
        <w:rPr/>
        <w:t>Орган местного самоуправления поселения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pPr>
        <w:pStyle w:val="ConsPlusNormal"/>
        <w:ind w:left="0" w:hanging="0"/>
        <w:jc w:val="both"/>
        <w:rPr/>
      </w:pPr>
      <w:r>
        <w:rPr/>
        <w:t xml:space="preserve">(абзац введен Федеральным </w:t>
      </w:r>
      <w:hyperlink r:id="rId162">
        <w:r>
          <w:rPr>
            <w:rStyle w:val="ListLabel2"/>
            <w:color w:val="0000FF"/>
          </w:rPr>
          <w:t>законом</w:t>
        </w:r>
      </w:hyperlink>
      <w:r>
        <w:rPr/>
        <w:t xml:space="preserve"> от 29.12.2017 N 447-ФЗ)</w:t>
      </w:r>
    </w:p>
    <w:p>
      <w:pPr>
        <w:pStyle w:val="ConsPlusNormal"/>
        <w:spacing w:before="160" w:after="0"/>
        <w:ind w:left="0" w:firstLine="540"/>
        <w:jc w:val="both"/>
        <w:rPr/>
      </w:pPr>
      <w:r>
        <w:rPr/>
        <w:t>13. Заверенные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pPr>
        <w:pStyle w:val="ConsPlusNormal"/>
        <w:ind w:left="0" w:hanging="0"/>
        <w:jc w:val="left"/>
        <w:rPr/>
      </w:pPr>
      <w:r>
        <w:rPr/>
      </w:r>
    </w:p>
    <w:p>
      <w:pPr>
        <w:pStyle w:val="ConsPlusNormal"/>
        <w:numPr>
          <w:ilvl w:val="0"/>
          <w:numId w:val="0"/>
        </w:numPr>
        <w:ind w:left="0" w:hanging="0"/>
        <w:jc w:val="center"/>
        <w:outlineLvl w:val="0"/>
        <w:rPr/>
      </w:pPr>
      <w:r>
        <w:rPr>
          <w:b/>
        </w:rPr>
        <w:t>Глава IV. ПЕРЕХОДНЫЕ И ЗАКЛЮЧИТЕЛЬНЫЕ ПОЛОЖЕНИЯ</w:t>
      </w:r>
    </w:p>
    <w:p>
      <w:pPr>
        <w:pStyle w:val="ConsPlusNormal"/>
        <w:ind w:left="0" w:hanging="0"/>
        <w:jc w:val="left"/>
        <w:rPr/>
      </w:pPr>
      <w:r>
        <w:rPr/>
      </w:r>
    </w:p>
    <w:p>
      <w:pPr>
        <w:pStyle w:val="ConsPlusNormal"/>
        <w:numPr>
          <w:ilvl w:val="0"/>
          <w:numId w:val="0"/>
        </w:numPr>
        <w:ind w:left="0" w:firstLine="540"/>
        <w:jc w:val="both"/>
        <w:outlineLvl w:val="1"/>
        <w:rPr/>
      </w:pPr>
      <w:bookmarkStart w:id="41" w:name="Par352"/>
      <w:bookmarkEnd w:id="41"/>
      <w:r>
        <w:rPr>
          <w:b/>
        </w:rPr>
        <w:t>Статья 15. Понятие земельной доли</w:t>
      </w:r>
    </w:p>
    <w:p>
      <w:pPr>
        <w:pStyle w:val="ConsPlusNormal"/>
        <w:ind w:left="0" w:hanging="0"/>
        <w:jc w:val="left"/>
        <w:rPr/>
      </w:pPr>
      <w:r>
        <w:rPr/>
      </w:r>
    </w:p>
    <w:p>
      <w:pPr>
        <w:pStyle w:val="ConsPlusNormal"/>
        <w:ind w:left="0" w:firstLine="540"/>
        <w:jc w:val="both"/>
        <w:rPr/>
      </w:pPr>
      <w:r>
        <w:rP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pPr>
        <w:pStyle w:val="ConsPlusNormal"/>
        <w:ind w:left="0" w:hanging="0"/>
        <w:jc w:val="both"/>
        <w:rPr/>
      </w:pPr>
      <w:r>
        <w:rPr/>
        <w:t xml:space="preserve">(в ред. Федерального </w:t>
      </w:r>
      <w:hyperlink r:id="rId163">
        <w:r>
          <w:rPr>
            <w:rStyle w:val="ListLabel2"/>
            <w:color w:val="0000FF"/>
          </w:rPr>
          <w:t>закона</w:t>
        </w:r>
      </w:hyperlink>
      <w:r>
        <w:rPr/>
        <w:t xml:space="preserve"> от 29.12.2010 N 435-ФЗ)</w:t>
      </w:r>
    </w:p>
    <w:p>
      <w:pPr>
        <w:pStyle w:val="ConsPlusNormal"/>
        <w:spacing w:before="160" w:after="0"/>
        <w:ind w:left="0" w:firstLine="540"/>
        <w:jc w:val="both"/>
        <w:rPr/>
      </w:pPr>
      <w:r>
        <w:rPr/>
        <w:t>2. Определение размеров земельных долей в виде простой правильной дроби, в гектарах или баллах является юридически действительным.</w:t>
      </w:r>
    </w:p>
    <w:p>
      <w:pPr>
        <w:pStyle w:val="ConsPlusNormal"/>
        <w:ind w:left="0" w:hanging="0"/>
        <w:jc w:val="both"/>
        <w:rPr/>
      </w:pPr>
      <w:r>
        <w:rPr/>
        <w:t xml:space="preserve">(п. 2 введен Федеральным </w:t>
      </w:r>
      <w:hyperlink r:id="rId164">
        <w:r>
          <w:rPr>
            <w:rStyle w:val="ListLabel2"/>
            <w:color w:val="0000FF"/>
          </w:rPr>
          <w:t>законом</w:t>
        </w:r>
      </w:hyperlink>
      <w:r>
        <w:rPr/>
        <w:t xml:space="preserve"> от 29.12.2010 N 435-ФЗ)</w:t>
      </w:r>
    </w:p>
    <w:p>
      <w:pPr>
        <w:pStyle w:val="ConsPlusNormal"/>
        <w:spacing w:before="160" w:after="0"/>
        <w:ind w:left="0" w:firstLine="540"/>
        <w:jc w:val="both"/>
        <w:rPr/>
      </w:pPr>
      <w:r>
        <w:rP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pPr>
        <w:pStyle w:val="ConsPlusNormal"/>
        <w:spacing w:before="160" w:after="0"/>
        <w:ind w:left="0" w:firstLine="540"/>
        <w:jc w:val="both"/>
        <w:rPr/>
      </w:pPr>
      <w:r>
        <w:rP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pPr>
        <w:pStyle w:val="ConsPlusNormal"/>
        <w:ind w:left="0" w:hanging="0"/>
        <w:jc w:val="both"/>
        <w:rPr/>
      </w:pPr>
      <w:r>
        <w:rPr/>
        <w:t xml:space="preserve">(в ред. Федерального </w:t>
      </w:r>
      <w:hyperlink r:id="rId165">
        <w:r>
          <w:rPr>
            <w:rStyle w:val="ListLabel2"/>
            <w:color w:val="0000FF"/>
          </w:rPr>
          <w:t>закона</w:t>
        </w:r>
      </w:hyperlink>
      <w:r>
        <w:rPr/>
        <w:t xml:space="preserve"> от 03.07.2016 N 361-ФЗ)</w:t>
      </w:r>
    </w:p>
    <w:p>
      <w:pPr>
        <w:pStyle w:val="ConsPlusNormal"/>
        <w:spacing w:before="160" w:after="0"/>
        <w:ind w:left="0" w:firstLine="540"/>
        <w:jc w:val="both"/>
        <w:rPr/>
      </w:pPr>
      <w:r>
        <w:rP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pPr>
        <w:pStyle w:val="ConsPlusNormal"/>
        <w:spacing w:before="160" w:after="0"/>
        <w:ind w:left="0" w:firstLine="540"/>
        <w:jc w:val="both"/>
        <w:rPr/>
      </w:pPr>
      <w:r>
        <w:rPr/>
        <w:t>3) при определении единым способом размеров земельных долей, выраженных в гектарах или баллах для различных сельскохозяйственных угодий, используются коэффициенты, установленные субъектами Российской Федерации;</w:t>
      </w:r>
    </w:p>
    <w:p>
      <w:pPr>
        <w:pStyle w:val="ConsPlusNormal"/>
        <w:spacing w:before="160" w:after="0"/>
        <w:ind w:left="0" w:firstLine="540"/>
        <w:jc w:val="both"/>
        <w:rPr/>
      </w:pPr>
      <w:r>
        <w:rP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pPr>
        <w:pStyle w:val="ConsPlusNormal"/>
        <w:ind w:left="0" w:hanging="0"/>
        <w:jc w:val="both"/>
        <w:rPr/>
      </w:pPr>
      <w:r>
        <w:rPr/>
        <w:t xml:space="preserve">(п. 3 введен Федеральным </w:t>
      </w:r>
      <w:hyperlink r:id="rId166">
        <w:r>
          <w:rPr>
            <w:rStyle w:val="ListLabel2"/>
            <w:color w:val="0000FF"/>
          </w:rPr>
          <w:t>законом</w:t>
        </w:r>
      </w:hyperlink>
      <w:r>
        <w:rPr/>
        <w:t xml:space="preserve"> от 29.12.2010 N 435-ФЗ)</w:t>
      </w:r>
    </w:p>
    <w:p>
      <w:pPr>
        <w:pStyle w:val="ConsPlusNormal"/>
        <w:spacing w:before="160" w:after="0"/>
        <w:ind w:left="0" w:firstLine="540"/>
        <w:jc w:val="both"/>
        <w:rPr/>
      </w:pPr>
      <w:r>
        <w:rPr/>
        <w:t>4. Порядок определения размеров земельных долей, выраженных в гектарах или баллах, в виде простой правильной дроби устанавливается Правительством Российской Федерации.</w:t>
      </w:r>
    </w:p>
    <w:p>
      <w:pPr>
        <w:pStyle w:val="ConsPlusNormal"/>
        <w:ind w:left="0" w:hanging="0"/>
        <w:jc w:val="both"/>
        <w:rPr/>
      </w:pPr>
      <w:r>
        <w:rPr/>
        <w:t xml:space="preserve">(п. 4 введен Федеральным </w:t>
      </w:r>
      <w:hyperlink r:id="rId167">
        <w:r>
          <w:rPr>
            <w:rStyle w:val="ListLabel2"/>
            <w:color w:val="0000FF"/>
          </w:rPr>
          <w:t>законом</w:t>
        </w:r>
      </w:hyperlink>
      <w:r>
        <w:rPr/>
        <w:t xml:space="preserve"> от 03.07.2016 N 352-ФЗ)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pPr>
        <w:pStyle w:val="ConsPlusNormal"/>
        <w:ind w:left="0" w:hanging="0"/>
        <w:jc w:val="left"/>
        <w:rPr/>
      </w:pPr>
      <w:r>
        <w:rPr/>
      </w:r>
    </w:p>
    <w:p>
      <w:pPr>
        <w:pStyle w:val="ConsPlusNormal"/>
        <w:ind w:left="0" w:firstLine="540"/>
        <w:jc w:val="both"/>
        <w:rPr/>
      </w:pPr>
      <w:r>
        <w:rP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168">
        <w:r>
          <w:rPr>
            <w:rStyle w:val="ListLabel2"/>
            <w:color w:val="0000FF"/>
          </w:rPr>
          <w:t>кодекса</w:t>
        </w:r>
      </w:hyperlink>
      <w:r>
        <w:rPr/>
        <w:t xml:space="preserve"> Российской Федерации и пункта 2 </w:t>
      </w:r>
      <w:hyperlink w:anchor="Par145">
        <w:r>
          <w:rPr>
            <w:rStyle w:val="ListLabel2"/>
            <w:color w:val="0000FF"/>
          </w:rPr>
          <w:t>статьи 9</w:t>
        </w:r>
      </w:hyperlink>
      <w:r>
        <w:rPr/>
        <w:t xml:space="preserve"> настоящего Федерального закона в течение восьми лет со дня вступления в силу настоящего Федерального закона.</w:t>
      </w:r>
    </w:p>
    <w:p>
      <w:pPr>
        <w:pStyle w:val="ConsPlusNormal"/>
        <w:ind w:left="0" w:hanging="0"/>
        <w:jc w:val="both"/>
        <w:rPr/>
      </w:pPr>
      <w:r>
        <w:rPr/>
        <w:t xml:space="preserve">(в ред. Федеральных законов от 07.03.2005 </w:t>
      </w:r>
      <w:hyperlink r:id="rId169">
        <w:r>
          <w:rPr>
            <w:rStyle w:val="ListLabel2"/>
            <w:color w:val="0000FF"/>
          </w:rPr>
          <w:t>N 10-ФЗ</w:t>
        </w:r>
      </w:hyperlink>
      <w:r>
        <w:rPr/>
        <w:t xml:space="preserve">, от 05.02.2007 </w:t>
      </w:r>
      <w:hyperlink r:id="rId170">
        <w:r>
          <w:rPr>
            <w:rStyle w:val="ListLabel2"/>
            <w:color w:val="0000FF"/>
          </w:rPr>
          <w:t>N 11-ФЗ</w:t>
        </w:r>
      </w:hyperlink>
      <w:r>
        <w:rPr/>
        <w:t xml:space="preserve">, от 30.12.2008 </w:t>
      </w:r>
      <w:hyperlink r:id="rId171">
        <w:r>
          <w:rPr>
            <w:rStyle w:val="ListLabel2"/>
            <w:color w:val="0000FF"/>
          </w:rPr>
          <w:t>N 297-ФЗ</w:t>
        </w:r>
      </w:hyperlink>
      <w:r>
        <w:rPr/>
        <w:t>)</w:t>
      </w:r>
    </w:p>
    <w:p>
      <w:pPr>
        <w:pStyle w:val="ConsPlusNormal"/>
        <w:spacing w:before="160" w:after="0"/>
        <w:ind w:left="0" w:firstLine="540"/>
        <w:jc w:val="both"/>
        <w:rPr/>
      </w:pPr>
      <w:r>
        <w:rPr/>
        <w:t xml:space="preserve">2. Утратил силу. - Федеральный </w:t>
      </w:r>
      <w:hyperlink r:id="rId172">
        <w:r>
          <w:rPr>
            <w:rStyle w:val="ListLabel2"/>
            <w:color w:val="0000FF"/>
          </w:rPr>
          <w:t>закон</w:t>
        </w:r>
      </w:hyperlink>
      <w:r>
        <w:rPr/>
        <w:t xml:space="preserve"> от 29.12.2010 N 435-ФЗ.</w:t>
      </w:r>
    </w:p>
    <w:p>
      <w:pPr>
        <w:pStyle w:val="ConsPlusNormal"/>
        <w:spacing w:before="160" w:after="0"/>
        <w:ind w:left="0" w:firstLine="540"/>
        <w:jc w:val="both"/>
        <w:rPr/>
      </w:pPr>
      <w:r>
        <w:rP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ConsPlusNormal"/>
        <w:ind w:left="0" w:hanging="0"/>
        <w:jc w:val="both"/>
        <w:rPr/>
      </w:pPr>
      <w:r>
        <w:rPr/>
        <w:t xml:space="preserve">(п. 3 введен Федеральным </w:t>
      </w:r>
      <w:hyperlink r:id="rId173">
        <w:r>
          <w:rPr>
            <w:rStyle w:val="ListLabel2"/>
            <w:color w:val="0000FF"/>
          </w:rPr>
          <w:t>законом</w:t>
        </w:r>
      </w:hyperlink>
      <w:r>
        <w:rPr/>
        <w:t xml:space="preserve"> от 18.07.2005 N 87-ФЗ)</w:t>
      </w:r>
    </w:p>
    <w:p>
      <w:pPr>
        <w:pStyle w:val="ConsPlusNormal"/>
        <w:ind w:left="0" w:hanging="0"/>
        <w:jc w:val="left"/>
        <w:rPr/>
      </w:pPr>
      <w:r>
        <w:rPr/>
      </w:r>
    </w:p>
    <w:p>
      <w:pPr>
        <w:pStyle w:val="ConsPlusNormal"/>
        <w:numPr>
          <w:ilvl w:val="0"/>
          <w:numId w:val="0"/>
        </w:numPr>
        <w:ind w:left="0" w:firstLine="540"/>
        <w:jc w:val="both"/>
        <w:outlineLvl w:val="1"/>
        <w:rPr/>
      </w:pPr>
      <w:r>
        <w:rPr>
          <w:b/>
        </w:rPr>
        <w:t xml:space="preserve">Статья 17. Утратила силу. - Федеральный </w:t>
      </w:r>
      <w:hyperlink r:id="rId174">
        <w:r>
          <w:rPr>
            <w:rStyle w:val="ListLabel3"/>
            <w:b/>
            <w:color w:val="0000FF"/>
          </w:rPr>
          <w:t>закон</w:t>
        </w:r>
      </w:hyperlink>
      <w:r>
        <w:rPr>
          <w:b/>
        </w:rPr>
        <w:t xml:space="preserve"> от 13.05.2008 N 66-ФЗ.</w:t>
      </w:r>
    </w:p>
    <w:p>
      <w:pPr>
        <w:pStyle w:val="ConsPlusNormal"/>
        <w:ind w:left="0" w:hanging="0"/>
        <w:jc w:val="left"/>
        <w:rPr/>
      </w:pPr>
      <w:r>
        <w:rPr/>
      </w:r>
    </w:p>
    <w:p>
      <w:pPr>
        <w:pStyle w:val="ConsPlusNormal"/>
        <w:numPr>
          <w:ilvl w:val="0"/>
          <w:numId w:val="0"/>
        </w:numPr>
        <w:ind w:left="0" w:firstLine="540"/>
        <w:jc w:val="both"/>
        <w:outlineLvl w:val="1"/>
        <w:rPr/>
      </w:pPr>
      <w:bookmarkStart w:id="42" w:name="Par378"/>
      <w:bookmarkEnd w:id="42"/>
      <w:r>
        <w:rPr>
          <w:b/>
        </w:rPr>
        <w:t>Статья 18. Документы, удостоверяющие право на земельную долю</w:t>
      </w:r>
    </w:p>
    <w:p>
      <w:pPr>
        <w:pStyle w:val="ConsPlusNormal"/>
        <w:ind w:left="0" w:hanging="0"/>
        <w:jc w:val="left"/>
        <w:rPr/>
      </w:pPr>
      <w:r>
        <w:rPr/>
      </w:r>
    </w:p>
    <w:p>
      <w:pPr>
        <w:pStyle w:val="ConsPlusNormal"/>
        <w:ind w:left="0" w:firstLine="540"/>
        <w:jc w:val="both"/>
        <w:rPr/>
      </w:pPr>
      <w:r>
        <w:rPr/>
        <w:t xml:space="preserve">Свидетельства о праве на земельные доли, выданные до вступления в силу Федерального </w:t>
      </w:r>
      <w:hyperlink r:id="rId175">
        <w:r>
          <w:rPr>
            <w:rStyle w:val="ListLabel2"/>
            <w:color w:val="0000FF"/>
          </w:rPr>
          <w:t>закона</w:t>
        </w:r>
      </w:hyperlink>
      <w:r>
        <w:rP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прав на недвижимое имущество и сделок с ним.</w:t>
      </w:r>
    </w:p>
    <w:p>
      <w:pPr>
        <w:pStyle w:val="ConsPlusNormal"/>
        <w:ind w:left="0" w:hanging="0"/>
        <w:jc w:val="left"/>
        <w:rPr/>
      </w:pPr>
      <w:r>
        <w:rPr/>
      </w:r>
    </w:p>
    <w:p>
      <w:pPr>
        <w:pStyle w:val="ConsPlusNormal"/>
        <w:numPr>
          <w:ilvl w:val="0"/>
          <w:numId w:val="0"/>
        </w:numPr>
        <w:ind w:left="0" w:firstLine="540"/>
        <w:jc w:val="both"/>
        <w:outlineLvl w:val="1"/>
        <w:rPr/>
      </w:pPr>
      <w:r>
        <w:rPr>
          <w:b/>
        </w:rPr>
        <w:t>Статья 19. Вступление в силу настоящего Федерального закона</w:t>
      </w:r>
    </w:p>
    <w:p>
      <w:pPr>
        <w:pStyle w:val="ConsPlusNormal"/>
        <w:ind w:left="0" w:hanging="0"/>
        <w:jc w:val="left"/>
        <w:rPr/>
      </w:pPr>
      <w:r>
        <w:rPr/>
      </w:r>
    </w:p>
    <w:p>
      <w:pPr>
        <w:pStyle w:val="ConsPlusNormal"/>
        <w:ind w:left="0" w:firstLine="540"/>
        <w:jc w:val="both"/>
        <w:rPr/>
      </w:pPr>
      <w:r>
        <w:rPr/>
        <w:t>Настоящий Федеральный закон вступает в силу через шесть месяцев после его официального опубликования.</w:t>
      </w:r>
    </w:p>
    <w:p>
      <w:pPr>
        <w:pStyle w:val="ConsPlusNormal"/>
        <w:ind w:left="0" w:hanging="0"/>
        <w:jc w:val="left"/>
        <w:rPr/>
      </w:pPr>
      <w:r>
        <w:rPr/>
      </w:r>
    </w:p>
    <w:p>
      <w:pPr>
        <w:pStyle w:val="ConsPlusNormal"/>
        <w:numPr>
          <w:ilvl w:val="0"/>
          <w:numId w:val="0"/>
        </w:numPr>
        <w:ind w:left="0" w:firstLine="540"/>
        <w:jc w:val="both"/>
        <w:outlineLvl w:val="1"/>
        <w:rPr/>
      </w:pPr>
      <w:r>
        <w:rPr>
          <w:b/>
        </w:rPr>
        <w:t>Статья 19.1. Применение отдельных положений настоящего Федерального закона</w:t>
      </w:r>
    </w:p>
    <w:p>
      <w:pPr>
        <w:pStyle w:val="ConsPlusNormal"/>
        <w:ind w:left="0" w:firstLine="540"/>
        <w:jc w:val="both"/>
        <w:rPr/>
      </w:pPr>
      <w:r>
        <w:rPr/>
        <w:t xml:space="preserve">(введена Федеральным </w:t>
      </w:r>
      <w:hyperlink r:id="rId176">
        <w:r>
          <w:rPr>
            <w:rStyle w:val="ListLabel2"/>
            <w:color w:val="0000FF"/>
          </w:rPr>
          <w:t>законом</w:t>
        </w:r>
      </w:hyperlink>
      <w:r>
        <w:rPr/>
        <w:t xml:space="preserve"> от 07.07.2003 N 113-ФЗ)</w:t>
      </w:r>
    </w:p>
    <w:p>
      <w:pPr>
        <w:pStyle w:val="ConsPlusNormal"/>
        <w:ind w:left="0" w:hanging="0"/>
        <w:jc w:val="left"/>
        <w:rPr/>
      </w:pPr>
      <w:r>
        <w:rPr/>
      </w:r>
    </w:p>
    <w:p>
      <w:pPr>
        <w:pStyle w:val="ConsPlusNormal"/>
        <w:ind w:left="0" w:firstLine="540"/>
        <w:jc w:val="both"/>
        <w:rPr/>
      </w:pPr>
      <w:bookmarkStart w:id="43" w:name="Par389"/>
      <w:bookmarkEnd w:id="43"/>
      <w:r>
        <w:rPr/>
        <w:t>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pPr>
        <w:pStyle w:val="ConsPlusNormal"/>
        <w:spacing w:before="160" w:after="0"/>
        <w:ind w:left="0" w:firstLine="540"/>
        <w:jc w:val="both"/>
        <w:rPr/>
      </w:pPr>
      <w:r>
        <w:rPr/>
        <w:t xml:space="preserve">1) приватизация земельных участков из земель сельскохозяйственного назначения, предусмотренная </w:t>
      </w:r>
      <w:hyperlink w:anchor="Par48">
        <w:r>
          <w:rPr>
            <w:rStyle w:val="ListLabel2"/>
            <w:color w:val="0000FF"/>
          </w:rPr>
          <w:t>пунктом 4 статьи 1</w:t>
        </w:r>
      </w:hyperlink>
      <w:r>
        <w:rPr/>
        <w:t xml:space="preserve"> настоящего Федерального закона, осуществляется с 1 января 2004 года;</w:t>
      </w:r>
    </w:p>
    <w:p>
      <w:pPr>
        <w:pStyle w:val="ConsPlusNormal"/>
        <w:spacing w:before="160" w:after="0"/>
        <w:ind w:left="0" w:firstLine="540"/>
        <w:jc w:val="both"/>
        <w:rPr/>
      </w:pPr>
      <w:r>
        <w:rPr/>
        <w:t xml:space="preserve">2) минимальные размеры земельных участков из земель сельскохозяйственного назначения, предусмотренные </w:t>
      </w:r>
      <w:hyperlink w:anchor="Par69">
        <w:r>
          <w:rPr>
            <w:rStyle w:val="ListLabel2"/>
            <w:color w:val="0000FF"/>
          </w:rPr>
          <w:t>пунктом 1 статьи 4</w:t>
        </w:r>
      </w:hyperlink>
      <w:r>
        <w:rP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pPr>
        <w:pStyle w:val="ConsPlusNormal"/>
        <w:ind w:left="0" w:hanging="0"/>
        <w:jc w:val="both"/>
        <w:rPr/>
      </w:pPr>
      <w:r>
        <w:rPr/>
        <w:t xml:space="preserve">(в ред. Федерального </w:t>
      </w:r>
      <w:hyperlink r:id="rId177">
        <w:r>
          <w:rPr>
            <w:rStyle w:val="ListLabel2"/>
            <w:color w:val="0000FF"/>
          </w:rPr>
          <w:t>закона</w:t>
        </w:r>
      </w:hyperlink>
      <w:r>
        <w:rPr/>
        <w:t xml:space="preserve"> от 23.06.2014 N 171-ФЗ)</w:t>
      </w:r>
    </w:p>
    <w:p>
      <w:pPr>
        <w:pStyle w:val="ConsPlusNormal"/>
        <w:spacing w:before="160" w:after="0"/>
        <w:ind w:left="0" w:firstLine="540"/>
        <w:jc w:val="both"/>
        <w:rPr/>
      </w:pPr>
      <w:r>
        <w:rPr/>
        <w:t xml:space="preserve">3) максимальный размер общей площади сельскохозяйственных угодий, предусмотренный </w:t>
      </w:r>
      <w:hyperlink w:anchor="Par78">
        <w:r>
          <w:rPr>
            <w:rStyle w:val="ListLabel2"/>
            <w:color w:val="0000FF"/>
          </w:rPr>
          <w:t>пунктом 2 статьи 4</w:t>
        </w:r>
      </w:hyperlink>
      <w:r>
        <w:rP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w:t>
      </w:r>
    </w:p>
    <w:p>
      <w:pPr>
        <w:pStyle w:val="ConsPlusNormal"/>
        <w:ind w:left="0" w:hanging="0"/>
        <w:jc w:val="both"/>
        <w:rPr/>
      </w:pPr>
      <w:r>
        <w:rPr/>
        <w:t xml:space="preserve">(пп. 3 в ред. Федерального </w:t>
      </w:r>
      <w:hyperlink r:id="rId178">
        <w:r>
          <w:rPr>
            <w:rStyle w:val="ListLabel2"/>
            <w:color w:val="0000FF"/>
          </w:rPr>
          <w:t>закона</w:t>
        </w:r>
      </w:hyperlink>
      <w:r>
        <w:rPr/>
        <w:t xml:space="preserve"> от 18.07.2005 N 87-ФЗ)</w:t>
      </w:r>
    </w:p>
    <w:p>
      <w:pPr>
        <w:pStyle w:val="ConsPlusNormal"/>
        <w:spacing w:before="160" w:after="0"/>
        <w:ind w:left="0" w:firstLine="540"/>
        <w:jc w:val="both"/>
        <w:rPr/>
      </w:pPr>
      <w:r>
        <w:rPr/>
        <w:t xml:space="preserve">4) полномочия субъектов Российской Федерации, предусмотренные пунктом 3 </w:t>
      </w:r>
      <w:hyperlink w:anchor="Par90">
        <w:r>
          <w:rPr>
            <w:rStyle w:val="ListLabel2"/>
            <w:color w:val="0000FF"/>
          </w:rPr>
          <w:t>статьи 5,</w:t>
        </w:r>
      </w:hyperlink>
      <w:r>
        <w:rPr/>
        <w:t xml:space="preserve"> пунктом 3 </w:t>
      </w:r>
      <w:hyperlink w:anchor="Par93">
        <w:r>
          <w:rPr>
            <w:rStyle w:val="ListLabel2"/>
            <w:color w:val="0000FF"/>
          </w:rPr>
          <w:t>статьи 6,</w:t>
        </w:r>
      </w:hyperlink>
      <w:r>
        <w:rPr/>
        <w:t xml:space="preserve"> пунктом 1 </w:t>
      </w:r>
      <w:hyperlink w:anchor="Par131">
        <w:r>
          <w:rPr>
            <w:rStyle w:val="ListLabel2"/>
            <w:color w:val="0000FF"/>
          </w:rPr>
          <w:t>статьи 8,</w:t>
        </w:r>
      </w:hyperlink>
      <w:r>
        <w:rPr/>
        <w:t xml:space="preserve"> пунктом 2 </w:t>
      </w:r>
      <w:hyperlink w:anchor="Par195">
        <w:r>
          <w:rPr>
            <w:rStyle w:val="ListLabel2"/>
            <w:color w:val="0000FF"/>
          </w:rPr>
          <w:t>статьи 12</w:t>
        </w:r>
      </w:hyperlink>
      <w:r>
        <w:rPr/>
        <w:t xml:space="preserve"> и пунктом 3 </w:t>
      </w:r>
      <w:hyperlink w:anchor="Par228">
        <w:r>
          <w:rPr>
            <w:rStyle w:val="ListLabel2"/>
            <w:color w:val="0000FF"/>
          </w:rPr>
          <w:t>статьи 13</w:t>
        </w:r>
      </w:hyperlink>
      <w:r>
        <w:rP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pPr>
        <w:pStyle w:val="ConsPlusNormal"/>
        <w:spacing w:before="160" w:after="0"/>
        <w:ind w:left="0" w:firstLine="540"/>
        <w:jc w:val="both"/>
        <w:rPr/>
      </w:pPr>
      <w:r>
        <w:rPr/>
        <w:t xml:space="preserve">5) средствами массовой информации, в которых в соответствии с пунктом 2 </w:t>
      </w:r>
      <w:hyperlink w:anchor="Par161">
        <w:r>
          <w:rPr>
            <w:rStyle w:val="ListLabel2"/>
            <w:color w:val="0000FF"/>
          </w:rPr>
          <w:t>статьи 10,</w:t>
        </w:r>
      </w:hyperlink>
      <w:r>
        <w:rPr/>
        <w:t xml:space="preserve"> пунктом 2 </w:t>
      </w:r>
      <w:hyperlink w:anchor="Par195">
        <w:r>
          <w:rPr>
            <w:rStyle w:val="ListLabel2"/>
            <w:color w:val="0000FF"/>
          </w:rPr>
          <w:t>статьи 12,</w:t>
        </w:r>
      </w:hyperlink>
      <w:r>
        <w:rPr/>
        <w:t xml:space="preserve"> пунктом 1 </w:t>
      </w:r>
      <w:hyperlink w:anchor="Par228">
        <w:r>
          <w:rPr>
            <w:rStyle w:val="ListLabel2"/>
            <w:color w:val="0000FF"/>
          </w:rPr>
          <w:t>статьи 13</w:t>
        </w:r>
      </w:hyperlink>
      <w:r>
        <w:rPr/>
        <w:t xml:space="preserve"> и </w:t>
      </w:r>
      <w:hyperlink w:anchor="Par280">
        <w:r>
          <w:rPr>
            <w:rStyle w:val="ListLabel2"/>
            <w:color w:val="0000FF"/>
          </w:rPr>
          <w:t>статьей 14</w:t>
        </w:r>
      </w:hyperlink>
      <w:r>
        <w:rP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pPr>
        <w:pStyle w:val="ConsPlusNormal"/>
        <w:spacing w:before="160" w:after="0"/>
        <w:ind w:left="0" w:firstLine="540"/>
        <w:jc w:val="both"/>
        <w:rPr/>
      </w:pPr>
      <w:r>
        <w:rPr/>
        <w:t>2. Положения настоящей статьи действуют до вступления в силу закона субъекта Российской Федерации, регулирующего указанные правоотношения.</w:t>
      </w:r>
    </w:p>
    <w:p>
      <w:pPr>
        <w:pStyle w:val="ConsPlusNormal"/>
        <w:spacing w:before="160" w:after="0"/>
        <w:ind w:left="0" w:firstLine="540"/>
        <w:jc w:val="both"/>
        <w:rPr/>
      </w:pPr>
      <w:r>
        <w:rP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или городского округа по месту расположения данного земельного участка до 1 июля 2013 года обязан:</w:t>
      </w:r>
    </w:p>
    <w:p>
      <w:pPr>
        <w:pStyle w:val="ConsPlusNormal"/>
        <w:spacing w:before="160" w:after="0"/>
        <w:ind w:left="0" w:firstLine="540"/>
        <w:jc w:val="both"/>
        <w:rPr/>
      </w:pPr>
      <w:r>
        <w:rPr/>
        <w:t xml:space="preserve">1) провести общие собрания с внесением в повестки дня этих собраний вопросов, указанных в </w:t>
      </w:r>
      <w:hyperlink w:anchor="Par285">
        <w:r>
          <w:rPr>
            <w:rStyle w:val="ListLabel2"/>
            <w:color w:val="0000FF"/>
          </w:rPr>
          <w:t>пункте 3 статьи 14</w:t>
        </w:r>
      </w:hyperlink>
      <w:r>
        <w:rPr/>
        <w:t xml:space="preserve"> настоящего Федерального закона;</w:t>
      </w:r>
    </w:p>
    <w:p>
      <w:pPr>
        <w:pStyle w:val="ConsPlusNormal"/>
        <w:spacing w:before="160" w:after="0"/>
        <w:ind w:left="0" w:firstLine="540"/>
        <w:jc w:val="both"/>
        <w:rPr/>
      </w:pPr>
      <w:r>
        <w:rPr/>
        <w:t>2) обеспечить подготовку проекта межевания земельных участков;</w:t>
      </w:r>
    </w:p>
    <w:p>
      <w:pPr>
        <w:pStyle w:val="ConsPlusNormal"/>
        <w:spacing w:before="160" w:after="0"/>
        <w:ind w:left="0" w:firstLine="540"/>
        <w:jc w:val="both"/>
        <w:rPr/>
      </w:pPr>
      <w:r>
        <w:rPr/>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pPr>
        <w:pStyle w:val="ConsPlusNormal"/>
        <w:ind w:left="0" w:hanging="0"/>
        <w:jc w:val="both"/>
        <w:rPr/>
      </w:pPr>
      <w:r>
        <w:rPr/>
        <w:t xml:space="preserve">(п. 3 введен Федеральным </w:t>
      </w:r>
      <w:hyperlink r:id="rId179">
        <w:r>
          <w:rPr>
            <w:rStyle w:val="ListLabel2"/>
            <w:color w:val="0000FF"/>
          </w:rPr>
          <w:t>законом</w:t>
        </w:r>
      </w:hyperlink>
      <w:r>
        <w:rPr/>
        <w:t xml:space="preserve"> от 29.12.2010 N 435-ФЗ)</w:t>
      </w:r>
    </w:p>
    <w:p>
      <w:pPr>
        <w:pStyle w:val="ConsPlusNormal"/>
        <w:spacing w:before="160" w:after="0"/>
        <w:ind w:left="0" w:firstLine="540"/>
        <w:jc w:val="both"/>
        <w:rPr/>
      </w:pPr>
      <w:bookmarkStart w:id="44" w:name="Par403"/>
      <w:bookmarkEnd w:id="44"/>
      <w:r>
        <w:rPr/>
        <w:t>4.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pPr>
        <w:pStyle w:val="ConsPlusNormal"/>
        <w:ind w:left="0" w:hanging="0"/>
        <w:jc w:val="both"/>
        <w:rPr/>
      </w:pPr>
      <w:r>
        <w:rPr/>
        <w:t xml:space="preserve">(в ред. Федерального </w:t>
      </w:r>
      <w:hyperlink r:id="rId180">
        <w:r>
          <w:rPr>
            <w:rStyle w:val="ListLabel2"/>
            <w:color w:val="0000FF"/>
          </w:rPr>
          <w:t>закона</w:t>
        </w:r>
      </w:hyperlink>
      <w:r>
        <w:rPr/>
        <w:t xml:space="preserve"> от 03.07.2016 N 361-ФЗ)</w:t>
      </w:r>
    </w:p>
    <w:p>
      <w:pPr>
        <w:pStyle w:val="ConsPlusNormal"/>
        <w:spacing w:before="160" w:after="0"/>
        <w:ind w:left="0" w:firstLine="540"/>
        <w:jc w:val="both"/>
        <w:rPr/>
      </w:pPr>
      <w:r>
        <w:rPr/>
        <w:t>1) принятие общим собранием решения о подготовке проекта межевания земельных участков;</w:t>
      </w:r>
    </w:p>
    <w:p>
      <w:pPr>
        <w:pStyle w:val="ConsPlusNormal"/>
        <w:spacing w:before="160" w:after="0"/>
        <w:ind w:left="0" w:firstLine="540"/>
        <w:jc w:val="both"/>
        <w:rPr/>
      </w:pPr>
      <w:r>
        <w:rPr/>
        <w:t xml:space="preserve">2) принятие общим собранием решения о лице, указанном в </w:t>
      </w:r>
      <w:hyperlink w:anchor="Par291">
        <w:r>
          <w:rPr>
            <w:rStyle w:val="ListLabel2"/>
            <w:color w:val="0000FF"/>
          </w:rPr>
          <w:t>подпункте 6 пункта 3 статьи 14</w:t>
        </w:r>
      </w:hyperlink>
      <w:r>
        <w:rPr/>
        <w:t xml:space="preserve"> настоящего Федерального закона;</w:t>
      </w:r>
    </w:p>
    <w:p>
      <w:pPr>
        <w:pStyle w:val="ConsPlusNormal"/>
        <w:spacing w:before="160" w:after="0"/>
        <w:ind w:left="0" w:firstLine="540"/>
        <w:jc w:val="both"/>
        <w:rPr/>
      </w:pPr>
      <w:r>
        <w:rPr/>
        <w:t>3) заключение договора на подготовку проекта межевания земельных участков.</w:t>
      </w:r>
    </w:p>
    <w:p>
      <w:pPr>
        <w:pStyle w:val="ConsPlusNormal"/>
        <w:ind w:left="0" w:hanging="0"/>
        <w:jc w:val="both"/>
        <w:rPr/>
      </w:pPr>
      <w:r>
        <w:rPr/>
        <w:t xml:space="preserve">(п. 4 введен Федеральным </w:t>
      </w:r>
      <w:hyperlink r:id="rId181">
        <w:r>
          <w:rPr>
            <w:rStyle w:val="ListLabel2"/>
            <w:color w:val="0000FF"/>
          </w:rPr>
          <w:t>законом</w:t>
        </w:r>
      </w:hyperlink>
      <w:r>
        <w:rPr/>
        <w:t xml:space="preserve"> от 29.12.2010 N 435-ФЗ)</w:t>
      </w:r>
    </w:p>
    <w:p>
      <w:pPr>
        <w:pStyle w:val="ConsPlusNormal"/>
        <w:spacing w:before="160" w:after="0"/>
        <w:ind w:left="0" w:firstLine="540"/>
        <w:jc w:val="both"/>
        <w:rPr/>
      </w:pPr>
      <w:r>
        <w:rPr/>
        <w:t xml:space="preserve">5. Сведения, указанные в </w:t>
      </w:r>
      <w:hyperlink w:anchor="Par403">
        <w:r>
          <w:rPr>
            <w:rStyle w:val="ListLabel2"/>
            <w:color w:val="0000FF"/>
          </w:rPr>
          <w:t>пункте 4</w:t>
        </w:r>
      </w:hyperlink>
      <w:r>
        <w:rP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anchor="Par403">
        <w:r>
          <w:rPr>
            <w:rStyle w:val="ListLabel2"/>
            <w:color w:val="0000FF"/>
          </w:rPr>
          <w:t>пунктом 4</w:t>
        </w:r>
      </w:hyperlink>
      <w:r>
        <w:rPr/>
        <w:t xml:space="preserve"> настоящей статьи.</w:t>
      </w:r>
    </w:p>
    <w:p>
      <w:pPr>
        <w:pStyle w:val="ConsPlusNormal"/>
        <w:ind w:left="0" w:hanging="0"/>
        <w:jc w:val="both"/>
        <w:rPr/>
      </w:pPr>
      <w:r>
        <w:rPr/>
        <w:t xml:space="preserve">(п. 5 введен Федеральным </w:t>
      </w:r>
      <w:hyperlink r:id="rId182">
        <w:r>
          <w:rPr>
            <w:rStyle w:val="ListLabel2"/>
            <w:color w:val="0000FF"/>
          </w:rPr>
          <w:t>законом</w:t>
        </w:r>
      </w:hyperlink>
      <w:r>
        <w:rPr/>
        <w:t xml:space="preserve"> от 29.12.2010 N 435-ФЗ)</w:t>
      </w:r>
    </w:p>
    <w:p>
      <w:pPr>
        <w:pStyle w:val="ConsPlusNormal"/>
        <w:spacing w:before="160" w:after="0"/>
        <w:ind w:left="0" w:firstLine="540"/>
        <w:jc w:val="both"/>
        <w:rPr/>
      </w:pPr>
      <w:r>
        <w:rP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pPr>
        <w:pStyle w:val="ConsPlusNormal"/>
        <w:ind w:left="0" w:hanging="0"/>
        <w:jc w:val="both"/>
        <w:rPr/>
      </w:pPr>
      <w:r>
        <w:rPr/>
        <w:t xml:space="preserve">(п. 6 введен Федеральным </w:t>
      </w:r>
      <w:hyperlink r:id="rId183">
        <w:r>
          <w:rPr>
            <w:rStyle w:val="ListLabel2"/>
            <w:color w:val="0000FF"/>
          </w:rPr>
          <w:t>законом</w:t>
        </w:r>
      </w:hyperlink>
      <w:r>
        <w:rPr/>
        <w:t xml:space="preserve"> от 29.12.2010 N 435-ФЗ)</w:t>
      </w:r>
    </w:p>
    <w:p>
      <w:pPr>
        <w:pStyle w:val="ConsPlusNormal"/>
        <w:spacing w:before="160" w:after="0"/>
        <w:ind w:left="0" w:firstLine="540"/>
        <w:jc w:val="both"/>
        <w:rPr/>
      </w:pPr>
      <w:r>
        <w:rPr/>
        <w:t xml:space="preserve">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Par129">
        <w:r>
          <w:rPr>
            <w:rStyle w:val="ListLabel2"/>
            <w:color w:val="0000FF"/>
          </w:rPr>
          <w:t>статьей 8</w:t>
        </w:r>
      </w:hyperlink>
      <w:r>
        <w:rPr/>
        <w:t xml:space="preserve"> настоящего Федерального закона.</w:t>
      </w:r>
    </w:p>
    <w:p>
      <w:pPr>
        <w:pStyle w:val="ConsPlusNormal"/>
        <w:ind w:left="0" w:hanging="0"/>
        <w:jc w:val="both"/>
        <w:rPr/>
      </w:pPr>
      <w:r>
        <w:rPr/>
        <w:t xml:space="preserve">(п. 7 введен Федеральным </w:t>
      </w:r>
      <w:hyperlink r:id="rId184">
        <w:r>
          <w:rPr>
            <w:rStyle w:val="ListLabel2"/>
            <w:color w:val="0000FF"/>
          </w:rPr>
          <w:t>законом</w:t>
        </w:r>
      </w:hyperlink>
      <w:r>
        <w:rPr/>
        <w:t xml:space="preserve"> от 29.06.2012 N 96-ФЗ)</w:t>
      </w:r>
    </w:p>
    <w:p>
      <w:pPr>
        <w:pStyle w:val="ConsPlusNormal"/>
        <w:ind w:left="0" w:hanging="0"/>
        <w:jc w:val="left"/>
        <w:rPr/>
      </w:pPr>
      <w:r>
        <w:rPr/>
      </w:r>
    </w:p>
    <w:p>
      <w:pPr>
        <w:pStyle w:val="ConsPlusNormal"/>
        <w:numPr>
          <w:ilvl w:val="0"/>
          <w:numId w:val="0"/>
        </w:numPr>
        <w:ind w:left="0" w:firstLine="540"/>
        <w:jc w:val="both"/>
        <w:outlineLvl w:val="1"/>
        <w:rPr/>
      </w:pPr>
      <w:r>
        <w:rPr>
          <w:b/>
        </w:rPr>
        <w:t>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pPr>
        <w:pStyle w:val="ConsPlusNormal"/>
        <w:ind w:left="0" w:firstLine="540"/>
        <w:jc w:val="both"/>
        <w:rPr/>
      </w:pPr>
      <w:r>
        <w:rPr/>
        <w:t xml:space="preserve">(введена Федеральным </w:t>
      </w:r>
      <w:hyperlink r:id="rId185">
        <w:r>
          <w:rPr>
            <w:rStyle w:val="ListLabel2"/>
            <w:color w:val="0000FF"/>
          </w:rPr>
          <w:t>законом</w:t>
        </w:r>
      </w:hyperlink>
      <w:r>
        <w:rPr/>
        <w:t xml:space="preserve"> от 13.07.2015 N 245-ФЗ)</w:t>
      </w:r>
    </w:p>
    <w:p>
      <w:pPr>
        <w:pStyle w:val="ConsPlusNormal"/>
        <w:ind w:left="0" w:hanging="0"/>
        <w:jc w:val="both"/>
        <w:rPr/>
      </w:pPr>
      <w:r>
        <w:rPr/>
      </w:r>
    </w:p>
    <w:p>
      <w:pPr>
        <w:pStyle w:val="ConsPlusNormal"/>
        <w:ind w:left="0" w:firstLine="540"/>
        <w:jc w:val="both"/>
        <w:rPr/>
      </w:pPr>
      <w:r>
        <w:rP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anchor="Par172">
        <w:r>
          <w:rPr>
            <w:rStyle w:val="ListLabel2"/>
            <w:color w:val="0000FF"/>
          </w:rPr>
          <w:t>пунктом 5.1 статьи 10</w:t>
        </w:r>
      </w:hyperlink>
      <w:r>
        <w:rP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anchor="Par172">
        <w:r>
          <w:rPr>
            <w:rStyle w:val="ListLabel2"/>
            <w:color w:val="0000FF"/>
          </w:rPr>
          <w:t>пунктом 5.1 статьи 10</w:t>
        </w:r>
      </w:hyperlink>
      <w:r>
        <w:rP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pPr>
        <w:pStyle w:val="ConsPlusNormal"/>
        <w:ind w:left="0" w:hanging="0"/>
        <w:jc w:val="left"/>
        <w:rPr/>
      </w:pPr>
      <w:r>
        <w:rPr/>
      </w:r>
    </w:p>
    <w:p>
      <w:pPr>
        <w:pStyle w:val="ConsPlusNormal"/>
        <w:numPr>
          <w:ilvl w:val="0"/>
          <w:numId w:val="0"/>
        </w:numPr>
        <w:ind w:left="0" w:firstLine="540"/>
        <w:jc w:val="both"/>
        <w:outlineLvl w:val="1"/>
        <w:rPr/>
      </w:pPr>
      <w:r>
        <w:rPr>
          <w:b/>
        </w:rPr>
        <w:t>Статья 20. Приведение нормативных правовых актов в соответствие с настоящим Федеральным законом</w:t>
      </w:r>
    </w:p>
    <w:p>
      <w:pPr>
        <w:pStyle w:val="ConsPlusNormal"/>
        <w:ind w:left="0" w:hanging="0"/>
        <w:jc w:val="left"/>
        <w:rPr/>
      </w:pPr>
      <w:r>
        <w:rPr/>
      </w:r>
    </w:p>
    <w:p>
      <w:pPr>
        <w:pStyle w:val="ConsPlusNormal"/>
        <w:ind w:left="0" w:firstLine="540"/>
        <w:jc w:val="both"/>
        <w:rPr/>
      </w:pPr>
      <w:r>
        <w:rP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ConsPlusNormal"/>
        <w:spacing w:before="160" w:after="0"/>
        <w:ind w:left="0" w:firstLine="540"/>
        <w:jc w:val="both"/>
        <w:rPr/>
      </w:pPr>
      <w:r>
        <w:rP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pPr>
        <w:pStyle w:val="ConsPlusNormal"/>
        <w:ind w:left="0" w:hanging="0"/>
        <w:jc w:val="left"/>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В.ПУТИН</w:t>
      </w:r>
    </w:p>
    <w:p>
      <w:pPr>
        <w:pStyle w:val="ConsPlusNormal"/>
        <w:ind w:left="0" w:hanging="0"/>
        <w:jc w:val="left"/>
        <w:rPr/>
      </w:pPr>
      <w:r>
        <w:rPr/>
        <w:t>Москва, Кремль</w:t>
      </w:r>
    </w:p>
    <w:p>
      <w:pPr>
        <w:pStyle w:val="ConsPlusNormal"/>
        <w:spacing w:before="160" w:after="0"/>
        <w:ind w:left="0" w:hanging="0"/>
        <w:jc w:val="left"/>
        <w:rPr/>
      </w:pPr>
      <w:r>
        <w:rPr/>
        <w:t>24 июля 2002 года</w:t>
      </w:r>
    </w:p>
    <w:p>
      <w:pPr>
        <w:pStyle w:val="ConsPlusNormal"/>
        <w:spacing w:before="160" w:after="0"/>
        <w:ind w:left="0" w:hanging="0"/>
        <w:jc w:val="left"/>
        <w:rPr/>
      </w:pPr>
      <w:r>
        <w:rPr/>
        <w:t>N 101-ФЗ</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3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25DD162948B4ACED1BAAAE0B9C782BF289CE9330B9559021E68E5FB794C58CE13E9C10A6EDA668DE1CACE6602D5867BB3305DB46DDDFC500N9j5L" TargetMode="External"/><Relationship Id="rId4" Type="http://schemas.openxmlformats.org/officeDocument/2006/relationships/hyperlink" Target="consultantplus://offline/ref=25DD162948B4ACED1BAAAE0B9C782BF28AC89A34BA579021E68E5FB794C58CE13E9C10A6EDA66FD614ACE6602D5867BB3305DB46DDDFC500N9j5L" TargetMode="External"/><Relationship Id="rId5" Type="http://schemas.openxmlformats.org/officeDocument/2006/relationships/hyperlink" Target="consultantplus://offline/ref=25DD162948B4ACED1BAAAE0B9C782BF289CE9330B9569021E68E5FB794C58CE13E9C10A6EDA668DC13ACE6602D5867BB3305DB46DDDFC500N9j5L" TargetMode="External"/><Relationship Id="rId6" Type="http://schemas.openxmlformats.org/officeDocument/2006/relationships/hyperlink" Target="consultantplus://offline/ref=25DD162948B4ACED1BAAAE0B9C782BF28BC99E33BD579021E68E5FB794C58CE13E9C10A6EDA669DD10ACE6602D5867BB3305DB46DDDFC500N9j5L" TargetMode="External"/><Relationship Id="rId7" Type="http://schemas.openxmlformats.org/officeDocument/2006/relationships/hyperlink" Target="consultantplus://offline/ref=25DD162948B4ACED1BAAAE0B9C782BF28DCA9A30B15CCD2BEED753B593CAD3F639D51CA7EDA668D71FF3E3753C006BBB2C1BDC5FC1DDC4N0j8L" TargetMode="External"/><Relationship Id="rId8" Type="http://schemas.openxmlformats.org/officeDocument/2006/relationships/hyperlink" Target="consultantplus://offline/ref=25DD162948B4ACED1BAAAE0B9C782BF28AC89A30B0569021E68E5FB794C58CE13E9C10A6EDA668DE1DACE6602D5867BB3305DB46DDDFC500N9j5L" TargetMode="External"/><Relationship Id="rId9" Type="http://schemas.openxmlformats.org/officeDocument/2006/relationships/hyperlink" Target="consultantplus://offline/ref=25DD162948B4ACED1BAAAE0B9C782BF28ECD933AB05CCD2BEED753B593CAD3F639D51CA7EDA668D61FF3E3753C006BBB2C1BDC5FC1DDC4N0j8L" TargetMode="External"/><Relationship Id="rId10" Type="http://schemas.openxmlformats.org/officeDocument/2006/relationships/hyperlink" Target="consultantplus://offline/ref=25DD162948B4ACED1BAAAE0B9C782BF28BC89B3ABA5E9021E68E5FB794C58CE13E9C10A6EDA669D91DACE6602D5867BB3305DB46DDDFC500N9j5L" TargetMode="External"/><Relationship Id="rId11" Type="http://schemas.openxmlformats.org/officeDocument/2006/relationships/hyperlink" Target="consultantplus://offline/ref=25DD162948B4ACED1BAAAE0B9C782BF28BC89A35B1579021E68E5FB794C58CE13E9C10A6EDA66BDA15ACE6602D5867BB3305DB46DDDFC500N9j5L" TargetMode="External"/><Relationship Id="rId12" Type="http://schemas.openxmlformats.org/officeDocument/2006/relationships/hyperlink" Target="consultantplus://offline/ref=25DD162948B4ACED1BAAAE0B9C782BF289C8933ABC5F9021E68E5FB794C58CE13E9C10A6EDA668DE1CACE6602D5867BB3305DB46DDDFC500N9j5L" TargetMode="External"/><Relationship Id="rId13" Type="http://schemas.openxmlformats.org/officeDocument/2006/relationships/hyperlink" Target="consultantplus://offline/ref=25DD162948B4ACED1BAAAE0B9C782BF28AC09C32BB539021E68E5FB794C58CE13E9C10A6EDA66ADF10ACE6602D5867BB3305DB46DDDFC500N9j5L" TargetMode="External"/><Relationship Id="rId14" Type="http://schemas.openxmlformats.org/officeDocument/2006/relationships/hyperlink" Target="consultantplus://offline/ref=25DD162948B4ACED1BAAAE0B9C782BF28BC89A35B1539021E68E5FB794C58CE13E9C10A6EDA669D91CACE6602D5867BB3305DB46DDDFC500N9j5L" TargetMode="External"/><Relationship Id="rId15" Type="http://schemas.openxmlformats.org/officeDocument/2006/relationships/hyperlink" Target="consultantplus://offline/ref=25DD162948B4ACED1BAAAE0B9C782BF28AC89A35BB569021E68E5FB794C58CE13E9C10A6EDA668DE1DACE6602D5867BB3305DB46DDDFC500N9j5L" TargetMode="External"/><Relationship Id="rId16" Type="http://schemas.openxmlformats.org/officeDocument/2006/relationships/hyperlink" Target="consultantplus://offline/ref=25DD162948B4ACED1BAAAE0B9C782BF289C09831BF509021E68E5FB794C58CE13E9C10A6EDA669DB17ACE6602D5867BB3305DB46DDDFC500N9j5L" TargetMode="External"/><Relationship Id="rId17" Type="http://schemas.openxmlformats.org/officeDocument/2006/relationships/hyperlink" Target="consultantplus://offline/ref=25DD162948B4ACED1BAAAE0B9C782BF289CE9236BA519021E68E5FB794C58CE13E9C10A6EDA668DD17ACE6602D5867BB3305DB46DDDFC500N9j5L" TargetMode="External"/><Relationship Id="rId18" Type="http://schemas.openxmlformats.org/officeDocument/2006/relationships/hyperlink" Target="consultantplus://offline/ref=25DD162948B4ACED1BAAAE0B9C782BF28BCA9F32BA509021E68E5FB794C58CE13E9C10A6EDA66CD615ACE6602D5867BB3305DB46DDDFC500N9j5L" TargetMode="External"/><Relationship Id="rId19" Type="http://schemas.openxmlformats.org/officeDocument/2006/relationships/hyperlink" Target="consultantplus://offline/ref=25DD162948B4ACED1BAAAE0B9C782BF289CD9E33BA5E9021E68E5FB794C58CE13E9C10A6EDA668DE1DACE6602D5867BB3305DB46DDDFC500N9j5L" TargetMode="External"/><Relationship Id="rId20" Type="http://schemas.openxmlformats.org/officeDocument/2006/relationships/hyperlink" Target="consultantplus://offline/ref=25DD162948B4ACED1BAAAE0B9C782BF289CE9333BA5E9021E68E5FB794C58CE13E9C10A6EDA668DD1CACE6602D5867BB3305DB46DDDFC500N9j5L" TargetMode="External"/><Relationship Id="rId21" Type="http://schemas.openxmlformats.org/officeDocument/2006/relationships/hyperlink" Target="consultantplus://offline/ref=25DD162948B4ACED1BAAAE0B9C782BF28ACA9A31B0539021E68E5FB794C58CE13E9C10A6EDA768D614ACE6602D5867BB3305DB46DDDFC500N9j5L" TargetMode="External"/><Relationship Id="rId22" Type="http://schemas.openxmlformats.org/officeDocument/2006/relationships/hyperlink" Target="consultantplus://offline/ref=25DD162948B4ACED1BAAAE0B9C782BF28BC89B3ABC5E9021E68E5FB794C58CE13E9C10A6EDA66BDB12ACE6602D5867BB3305DB46DDDFC500N9j5L" TargetMode="External"/><Relationship Id="rId23" Type="http://schemas.openxmlformats.org/officeDocument/2006/relationships/hyperlink" Target="consultantplus://offline/ref=25DD162948B4ACED1BAAAE0B9C782BF289C09934BB549021E68E5FB794C58CE13E9C10A6EDA668DE1DACE6602D5867BB3305DB46DDDFC500N9j5L" TargetMode="External"/><Relationship Id="rId24" Type="http://schemas.openxmlformats.org/officeDocument/2006/relationships/hyperlink" Target="consultantplus://offline/ref=25DD162948B4ACED1BAAAE0B9C782BF28AC89B35B9579021E68E5FB794C58CE13E9C10A6EDA668DF10ACE6602D5867BB3305DB46DDDFC500N9j5L" TargetMode="External"/><Relationship Id="rId25" Type="http://schemas.openxmlformats.org/officeDocument/2006/relationships/hyperlink" Target="consultantplus://offline/ref=25DD162948B4ACED1BAAAE0B9C782BF28AC89B35B85E9021E68E5FB794C58CE13E9C10A6EDA668DE1CACE6602D5867BB3305DB46DDDFC500N9j5L" TargetMode="External"/><Relationship Id="rId26" Type="http://schemas.openxmlformats.org/officeDocument/2006/relationships/hyperlink" Target="consultantplus://offline/ref=25DD162948B4ACED1BAAAE0B9C782BF28AC89B35BA569021E68E5FB794C58CE13E9C10A6EDA668D815ACE6602D5867BB3305DB46DDDFC500N9j5L" TargetMode="External"/><Relationship Id="rId27" Type="http://schemas.openxmlformats.org/officeDocument/2006/relationships/hyperlink" Target="consultantplus://offline/ref=25DD162948B4ACED1BAAAE0B9C782BF28AC09C36B15F9021E68E5FB794C58CE13E9C10A6EDA66AD614ACE6602D5867BB3305DB46DDDFC500N9j5L" TargetMode="External"/><Relationship Id="rId28" Type="http://schemas.openxmlformats.org/officeDocument/2006/relationships/hyperlink" Target="consultantplus://offline/ref=25DD162948B4ACED1BAAAE0B9C782BF28AC09D34B0529021E68E5FB794C58CE13E9C10A6EDA668DE1DACE6602D5867BB3305DB46DDDFC500N9j5L" TargetMode="External"/><Relationship Id="rId29" Type="http://schemas.openxmlformats.org/officeDocument/2006/relationships/hyperlink" Target="consultantplus://offline/ref=25DD162948B4ACED1BAAAE0B9C782BF28BC89A32BC519021E68E5FB794C58CE13E9C10A6EDA669DF13ACE6602D5867BB3305DB46DDDFC500N9j5L" TargetMode="External"/><Relationship Id="rId30" Type="http://schemas.openxmlformats.org/officeDocument/2006/relationships/hyperlink" Target="consultantplus://offline/ref=25DD162948B4ACED1BAAAE0B9C782BF28BC89F32BF5F9021E68E5FB794C58CE13E9C10A6EDA66BD813ACE6602D5867BB3305DB46DDDFC500N9j5L" TargetMode="External"/><Relationship Id="rId31" Type="http://schemas.openxmlformats.org/officeDocument/2006/relationships/hyperlink" Target="consultantplus://offline/ref=25DD162948B4ACED1BAAAE0B9C782BF28BC99F34BD569021E68E5FB794C58CE13E9C10A6EDA668D814ACE6602D5867BB3305DB46DDDFC500N9j5L" TargetMode="External"/><Relationship Id="rId32" Type="http://schemas.openxmlformats.org/officeDocument/2006/relationships/hyperlink" Target="consultantplus://offline/ref=25DD162948B4ACED1BAAAE0B9C782BF28BCA983AB9549021E68E5FB794C58CE13E9C10A6EDA66ADE13ACE6602D5867BB3305DB46DDDFC500N9j5L" TargetMode="External"/><Relationship Id="rId33" Type="http://schemas.openxmlformats.org/officeDocument/2006/relationships/hyperlink" Target="consultantplus://offline/ref=25DD162948B4ACED1BAAAE0B9C782BF28BCA9D30BC529021E68E5FB794C58CE13E9C10A6EDA668DC10ACE6602D5867BB3305DB46DDDFC500N9j5L" TargetMode="External"/><Relationship Id="rId34" Type="http://schemas.openxmlformats.org/officeDocument/2006/relationships/hyperlink" Target="consultantplus://offline/ref=25DD162948B4ACED1BAAAE0B9C782BF28BCA9C35B05E9021E68E5FB794C58CE12C9C48AAECA776DE13B9B03168N0j4L" TargetMode="External"/><Relationship Id="rId35" Type="http://schemas.openxmlformats.org/officeDocument/2006/relationships/hyperlink" Target="consultantplus://offline/ref=25DD162948B4ACED1BAAAE0B9C782BF28AC89B35BA569021E68E5FB794C58CE13E9C10A6EDA668D816ACE6602D5867BB3305DB46DDDFC500N9j5L" TargetMode="External"/><Relationship Id="rId36" Type="http://schemas.openxmlformats.org/officeDocument/2006/relationships/hyperlink" Target="consultantplus://offline/ref=25DD162948B4ACED1BAAAE0B9C782BF28AC09D34B0529021E68E5FB794C58CE13E9C10A6EDA668DF14ACE6602D5867BB3305DB46DDDFC500N9j5L" TargetMode="External"/><Relationship Id="rId37" Type="http://schemas.openxmlformats.org/officeDocument/2006/relationships/hyperlink" Target="consultantplus://offline/ref=25DD162948B4ACED1BAAAE0B9C782BF28AC09C37B201C723B7DB51B29C95C4F170D91DA7EDA26ED540F6F664640C6BA4321CC543C3DCNCjCL" TargetMode="External"/><Relationship Id="rId38" Type="http://schemas.openxmlformats.org/officeDocument/2006/relationships/hyperlink" Target="consultantplus://offline/ref=25DD162948B4ACED1BAAAE0B9C782BF28BCA9C35B05E9021E68E5FB794C58CE13E9C10A6EDA66EDF1DACE6602D5867BB3305DB46DDDFC500N9j5L" TargetMode="External"/><Relationship Id="rId39" Type="http://schemas.openxmlformats.org/officeDocument/2006/relationships/hyperlink" Target="consultantplus://offline/ref=25DD162948B4ACED1BAAAE0B9C782BF28BC99937BE5E9021E68E5FB794C58CE13E9C10A6EDA76BD815ACE6602D5867BB3305DB46DDDFC500N9j5L" TargetMode="External"/><Relationship Id="rId40" Type="http://schemas.openxmlformats.org/officeDocument/2006/relationships/hyperlink" Target="consultantplus://offline/ref=25DD162948B4ACED1BAAAE0B9C782BF28AC89A30B0569021E68E5FB794C58CE13E9C10A6EDA668DF15ACE6602D5867BB3305DB46DDDFC500N9j5L" TargetMode="External"/><Relationship Id="rId41" Type="http://schemas.openxmlformats.org/officeDocument/2006/relationships/hyperlink" Target="consultantplus://offline/ref=25DD162948B4ACED1BAAAE0B9C782BF289CE9330B9559021E68E5FB794C58CE13E9C10A6EDA668DF16ACE6602D5867BB3305DB46DDDFC500N9j5L" TargetMode="External"/><Relationship Id="rId42" Type="http://schemas.openxmlformats.org/officeDocument/2006/relationships/hyperlink" Target="consultantplus://offline/ref=25DD162948B4ACED1BAAAE0B9C782BF28AC89A30B0569021E68E5FB794C58CE13E9C10A6EDA668DF17ACE6602D5867BB3305DB46DDDFC500N9j5L" TargetMode="External"/><Relationship Id="rId43" Type="http://schemas.openxmlformats.org/officeDocument/2006/relationships/hyperlink" Target="consultantplus://offline/ref=25DD162948B4ACED1BAAAE0B9C782BF28AC89A30B0569021E68E5FB794C58CE13E9C10A6EDA668DF11ACE6602D5867BB3305DB46DDDFC500N9j5L" TargetMode="External"/><Relationship Id="rId44" Type="http://schemas.openxmlformats.org/officeDocument/2006/relationships/hyperlink" Target="consultantplus://offline/ref=25DD162948B4ACED1BAAAE0B9C782BF28BCA9C35B05E9021E68E5FB794C58CE12C9C48AAECA776DE13B9B03168N0j4L" TargetMode="External"/><Relationship Id="rId45" Type="http://schemas.openxmlformats.org/officeDocument/2006/relationships/hyperlink" Target="consultantplus://offline/ref=25DD162948B4ACED1BAAAE0B9C782BF28AC89A30B0569021E68E5FB794C58CE13E9C10A6EDA668DF12ACE6602D5867BB3305DB46DDDFC500N9j5L" TargetMode="External"/><Relationship Id="rId46" Type="http://schemas.openxmlformats.org/officeDocument/2006/relationships/hyperlink" Target="consultantplus://offline/ref=25DD162948B4ACED1BAAAE0B9C782BF281CC9235BC5CCD2BEED753B593CAD3F639D51CA7EDA668D61FF3E3753C006BBB2C1BDC5FC1DDC4N0j8L" TargetMode="External"/><Relationship Id="rId47" Type="http://schemas.openxmlformats.org/officeDocument/2006/relationships/hyperlink" Target="consultantplus://offline/ref=25DD162948B4ACED1BAAAE0B9C782BF28AC89A30B0569021E68E5FB794C58CE13E9C10A6EDA668DF1CACE6602D5867BB3305DB46DDDFC500N9j5L" TargetMode="External"/><Relationship Id="rId48" Type="http://schemas.openxmlformats.org/officeDocument/2006/relationships/hyperlink" Target="consultantplus://offline/ref=25DD162948B4ACED1BAAAE0B9C782BF28BC99F3ABD569021E68E5FB794C58CE12C9C48AAECA776DE13B9B03168N0j4L" TargetMode="External"/><Relationship Id="rId49" Type="http://schemas.openxmlformats.org/officeDocument/2006/relationships/hyperlink" Target="consultantplus://offline/ref=25DD162948B4ACED1BAAAE0B9C782BF28BC99F34BD569021E68E5FB794C58CE13E9C10A6EDA668D814ACE6602D5867BB3305DB46DDDFC500N9j5L" TargetMode="External"/><Relationship Id="rId50" Type="http://schemas.openxmlformats.org/officeDocument/2006/relationships/hyperlink" Target="consultantplus://offline/ref=25DD162948B4ACED1BAAAE0B9C782BF289CE9330B9559021E68E5FB794C58CE13E9C10A6EDA668DF1DACE6602D5867BB3305DB46DDDFC500N9j5L" TargetMode="External"/><Relationship Id="rId51" Type="http://schemas.openxmlformats.org/officeDocument/2006/relationships/hyperlink" Target="consultantplus://offline/ref=25DD162948B4ACED1BAAAE0B9C782BF28BC89B3ABA5E9021E68E5FB794C58CE13E9C10A6EDA669D614ACE6602D5867BB3305DB46DDDFC500N9j5L" TargetMode="External"/><Relationship Id="rId52" Type="http://schemas.openxmlformats.org/officeDocument/2006/relationships/hyperlink" Target="consultantplus://offline/ref=25DD162948B4ACED1BAAAE0B9C782BF28AC89A35BB569021E68E5FB794C58CE13E9C10A6EDA668DF15ACE6602D5867BB3305DB46DDDFC500N9j5L" TargetMode="External"/><Relationship Id="rId53" Type="http://schemas.openxmlformats.org/officeDocument/2006/relationships/hyperlink" Target="consultantplus://offline/ref=25DD162948B4ACED1BAAAE0B9C782BF28AC89A35BB569021E68E5FB794C58CE13E9C10A6EDA668DF16ACE6602D5867BB3305DB46DDDFC500N9j5L" TargetMode="External"/><Relationship Id="rId54" Type="http://schemas.openxmlformats.org/officeDocument/2006/relationships/hyperlink" Target="consultantplus://offline/ref=25DD162948B4ACED1BAAAE0B9C782BF289CE9330B9559021E68E5FB794C58CE13E9C10A6EDA668DC15ACE6602D5867BB3305DB46DDDFC500N9j5L" TargetMode="External"/><Relationship Id="rId55" Type="http://schemas.openxmlformats.org/officeDocument/2006/relationships/hyperlink" Target="consultantplus://offline/ref=25DD162948B4ACED1BAAAE0B9C782BF28BC89A35B1579021E68E5FB794C58CE13E9C10A6EDA66BDA15ACE6602D5867BB3305DB46DDDFC500N9j5L" TargetMode="External"/><Relationship Id="rId56" Type="http://schemas.openxmlformats.org/officeDocument/2006/relationships/hyperlink" Target="consultantplus://offline/ref=25DD162948B4ACED1BAAAE0B9C782BF28BC89A35B1539021E68E5FB794C58CE13E9C10A6EDA669D91CACE6602D5867BB3305DB46DDDFC500N9j5L" TargetMode="External"/><Relationship Id="rId57" Type="http://schemas.openxmlformats.org/officeDocument/2006/relationships/hyperlink" Target="consultantplus://offline/ref=25DD162948B4ACED1BAAAE0B9C782BF28BC99E33BD579021E68E5FB794C58CE13E9C10A6EDA669DD11ACE6602D5867BB3305DB46DDDFC500N9j5L" TargetMode="External"/><Relationship Id="rId58" Type="http://schemas.openxmlformats.org/officeDocument/2006/relationships/hyperlink" Target="consultantplus://offline/ref=25DD162948B4ACED1BAAAE0B9C782BF28ACA9A31B0539021E68E5FB794C58CE13E9C10A6EDA768D616ACE6602D5867BB3305DB46DDDFC500N9j5L" TargetMode="External"/><Relationship Id="rId59" Type="http://schemas.openxmlformats.org/officeDocument/2006/relationships/hyperlink" Target="consultantplus://offline/ref=25DD162948B4ACED1BAAAE0B9C782BF28BC89B3ABC5E9021E68E5FB794C58CE13E9C10A6EDA66BDB13ACE6602D5867BB3305DB46DDDFC500N9j5L" TargetMode="External"/><Relationship Id="rId60" Type="http://schemas.openxmlformats.org/officeDocument/2006/relationships/hyperlink" Target="consultantplus://offline/ref=25DD162948B4ACED1BAAAE0B9C782BF28AC89A30B0569021E68E5FB794C58CE13E9C10A6EDA668DC15ACE6602D5867BB3305DB46DDDFC500N9j5L" TargetMode="External"/><Relationship Id="rId61" Type="http://schemas.openxmlformats.org/officeDocument/2006/relationships/hyperlink" Target="consultantplus://offline/ref=25DD162948B4ACED1BAAAE0B9C782BF289CE9330B9559021E68E5FB794C58CE13E9C10A6EDA668DC1CACE6602D5867BB3305DB46DDDFC500N9j5L" TargetMode="External"/><Relationship Id="rId62" Type="http://schemas.openxmlformats.org/officeDocument/2006/relationships/hyperlink" Target="consultantplus://offline/ref=25DD162948B4ACED1BAAAE0B9C782BF28AC89A30B0569021E68E5FB794C58CE13E9C10A6EDA668DC11ACE6602D5867BB3305DB46DDDFC500N9j5L" TargetMode="External"/><Relationship Id="rId63" Type="http://schemas.openxmlformats.org/officeDocument/2006/relationships/hyperlink" Target="consultantplus://offline/ref=25DD162948B4ACED1BAAAE0B9C782BF28AC89A30B0569021E68E5FB794C58CE13E9C10A6EDA668DC12ACE6602D5867BB3305DB46DDDFC500N9j5L" TargetMode="External"/><Relationship Id="rId64" Type="http://schemas.openxmlformats.org/officeDocument/2006/relationships/hyperlink" Target="consultantplus://offline/ref=25DD162948B4ACED1BAAAE0B9C782BF289CE9330B9559021E68E5FB794C58CE13E9C10A6EDA668DD15ACE6602D5867BB3305DB46DDDFC500N9j5L" TargetMode="External"/><Relationship Id="rId65" Type="http://schemas.openxmlformats.org/officeDocument/2006/relationships/hyperlink" Target="consultantplus://offline/ref=25DD162948B4ACED1BAAAE0B9C782BF28AC89A34BA579021E68E5FB794C58CE13E9C10A6EDA66FD615ACE6602D5867BB3305DB46DDDFC500N9j5L" TargetMode="External"/><Relationship Id="rId66" Type="http://schemas.openxmlformats.org/officeDocument/2006/relationships/hyperlink" Target="consultantplus://offline/ref=25DD162948B4ACED1BAAAE0B9C782BF28AC09C36B15F9021E68E5FB794C58CE13E9C10A6EDA66AD615ACE6602D5867BB3305DB46DDDFC500N9j5L" TargetMode="External"/><Relationship Id="rId67" Type="http://schemas.openxmlformats.org/officeDocument/2006/relationships/hyperlink" Target="consultantplus://offline/ref=25DD162948B4ACED1BAAAE0B9C782BF289CE9330B9559021E68E5FB794C58CE13E9C10A6EDA668DD16ACE6602D5867BB3305DB46DDDFC500N9j5L" TargetMode="External"/><Relationship Id="rId68" Type="http://schemas.openxmlformats.org/officeDocument/2006/relationships/hyperlink" Target="consultantplus://offline/ref=25DD162948B4ACED1BAAAE0B9C782BF28AC89A30B0569021E68E5FB794C58CE13E9C10A6EDA668DC13ACE6602D5867BB3305DB46DDDFC500N9j5L" TargetMode="External"/><Relationship Id="rId69" Type="http://schemas.openxmlformats.org/officeDocument/2006/relationships/hyperlink" Target="consultantplus://offline/ref=25DD162948B4ACED1BAAAE0B9C782BF28AC89B35BA569021E68E5FB794C58CE13E9C10A6EDA668D810ACE6602D5867BB3305DB46DDDFC500N9j5L" TargetMode="External"/><Relationship Id="rId70" Type="http://schemas.openxmlformats.org/officeDocument/2006/relationships/hyperlink" Target="consultantplus://offline/ref=25DD162948B4ACED1BAAAE0B9C782BF28BC99937BE5E9021E68E5FB794C58CE12C9C48AAECA776DE13B9B03168N0j4L" TargetMode="External"/><Relationship Id="rId71" Type="http://schemas.openxmlformats.org/officeDocument/2006/relationships/hyperlink" Target="consultantplus://offline/ref=25DD162948B4ACED1BAAAE0B9C782BF28BCA9C35B05E9021E68E5FB794C58CE12C9C48AAECA776DE13B9B03168N0j4L" TargetMode="External"/><Relationship Id="rId72" Type="http://schemas.openxmlformats.org/officeDocument/2006/relationships/hyperlink" Target="consultantplus://offline/ref=25DD162948B4ACED1BAAAE0B9C782BF289C99C31BB559021E68E5FB794C58CE13E9C10A6EDA668DE1CACE6602D5867BB3305DB46DDDFC500N9j5L" TargetMode="External"/><Relationship Id="rId73" Type="http://schemas.openxmlformats.org/officeDocument/2006/relationships/hyperlink" Target="consultantplus://offline/ref=25DD162948B4ACED1BAAAE0B9C782BF28BC99F3BB8529021E68E5FB794C58CE12C9C48AAECA776DE13B9B03168N0j4L" TargetMode="External"/><Relationship Id="rId74" Type="http://schemas.openxmlformats.org/officeDocument/2006/relationships/hyperlink" Target="consultantplus://offline/ref=25DD162948B4ACED1BAAAE0B9C782BF289CA933BBE519021E68E5FB794C58CE13E9C10A6EDA668DE1DACE6602D5867BB3305DB46DDDFC500N9j5L" TargetMode="External"/><Relationship Id="rId75" Type="http://schemas.openxmlformats.org/officeDocument/2006/relationships/hyperlink" Target="consultantplus://offline/ref=25DD162948B4ACED1BAAAE0B9C782BF28BC99E32BA519021E68E5FB794C58CE12C9C48AAECA776DE13B9B03168N0j4L" TargetMode="External"/><Relationship Id="rId76" Type="http://schemas.openxmlformats.org/officeDocument/2006/relationships/hyperlink" Target="consultantplus://offline/ref=25DD162948B4ACED1BAAAE0B9C782BF28BC89F33BE509021E68E5FB794C58CE12C9C48AAECA776DE13B9B03168N0j4L" TargetMode="External"/><Relationship Id="rId77" Type="http://schemas.openxmlformats.org/officeDocument/2006/relationships/hyperlink" Target="consultantplus://offline/ref=25DD162948B4ACED1BAAAE0B9C782BF289C19D31BF5E9021E68E5FB794C58CE12C9C48AAECA776DE13B9B03168N0j4L" TargetMode="External"/><Relationship Id="rId78" Type="http://schemas.openxmlformats.org/officeDocument/2006/relationships/hyperlink" Target="consultantplus://offline/ref=25DD162948B4ACED1BAAAE0B9C782BF28AC99837BE529021E68E5FB794C58CE13E9C10A6EDA668DE1DACE6602D5867BB3305DB46DDDFC500N9j5L" TargetMode="External"/><Relationship Id="rId79" Type="http://schemas.openxmlformats.org/officeDocument/2006/relationships/hyperlink" Target="consultantplus://offline/ref=25DD162948B4ACED1BAAAE0B9C782BF289C19D31BF5E9021E68E5FB794C58CE12C9C48AAECA776DE13B9B03168N0j4L" TargetMode="External"/><Relationship Id="rId80" Type="http://schemas.openxmlformats.org/officeDocument/2006/relationships/hyperlink" Target="consultantplus://offline/ref=25DD162948B4ACED1BAAAE0B9C782BF28AC9983BBE509021E68E5FB794C58CE13E9C10A6EDA668DE1DACE6602D5867BB3305DB46DDDFC500N9j5L" TargetMode="External"/><Relationship Id="rId81" Type="http://schemas.openxmlformats.org/officeDocument/2006/relationships/hyperlink" Target="consultantplus://offline/ref=25DD162948B4ACED1BAAAE0B9C782BF28BCA983AB9549021E68E5FB794C58CE13E9C10A6EDA66ADE13ACE6602D5867BB3305DB46DDDFC500N9j5L" TargetMode="External"/><Relationship Id="rId82" Type="http://schemas.openxmlformats.org/officeDocument/2006/relationships/hyperlink" Target="consultantplus://offline/ref=25DD162948B4ACED1BAAAE0B9C782BF28BCA9D36B95F9021E68E5FB794C58CE13E9C10A6EDA66CDA11ACE6602D5867BB3305DB46DDDFC500N9j5L" TargetMode="External"/><Relationship Id="rId83" Type="http://schemas.openxmlformats.org/officeDocument/2006/relationships/hyperlink" Target="consultantplus://offline/ref=25DD162948B4ACED1BAAAE0B9C782BF28BCA9D30BC529021E68E5FB794C58CE13E9C10A6EDA668DC10ACE6602D5867BB3305DB46DDDFC500N9j5L" TargetMode="External"/><Relationship Id="rId84" Type="http://schemas.openxmlformats.org/officeDocument/2006/relationships/hyperlink" Target="consultantplus://offline/ref=25DD162948B4ACED1BAAAE0B9C782BF289CE9330B9559021E68E5FB794C58CE13E9C10A6EDA668DD11ACE6602D5867BB3305DB46DDDFC500N9j5L" TargetMode="External"/><Relationship Id="rId85" Type="http://schemas.openxmlformats.org/officeDocument/2006/relationships/hyperlink" Target="consultantplus://offline/ref=25DD162948B4ACED1BAAAE0B9C782BF28BC89B3ABC5E9021E68E5FB794C58CE13E9C10A6EDA66BDB1CACE6602D5867BB3305DB46DDDFC500N9j5L" TargetMode="External"/><Relationship Id="rId86" Type="http://schemas.openxmlformats.org/officeDocument/2006/relationships/hyperlink" Target="consultantplus://offline/ref=25DD162948B4ACED1BAAAE0B9C782BF28AC89A30B0569021E68E5FB794C58CE13E9C10A6EDA668DD11ACE6602D5867BB3305DB46DDDFC500N9j5L" TargetMode="External"/><Relationship Id="rId87" Type="http://schemas.openxmlformats.org/officeDocument/2006/relationships/hyperlink" Target="consultantplus://offline/ref=25DD162948B4ACED1BAAAE0B9C782BF28AC89A30B0569021E68E5FB794C58CE13E9C10A6EDA668DD13ACE6602D5867BB3305DB46DDDFC500N9j5L" TargetMode="External"/><Relationship Id="rId88" Type="http://schemas.openxmlformats.org/officeDocument/2006/relationships/hyperlink" Target="consultantplus://offline/ref=25DD162948B4ACED1BAAAE0B9C782BF28AC89A30B0569021E68E5FB794C58CE13E9C10A6EDA668DD1DACE6602D5867BB3305DB46DDDFC500N9j5L" TargetMode="External"/><Relationship Id="rId89" Type="http://schemas.openxmlformats.org/officeDocument/2006/relationships/hyperlink" Target="consultantplus://offline/ref=25DD162948B4ACED1BAAAE0B9C782BF28AC89A35BB569021E68E5FB794C58CE13E9C10A6EDA668DC1CACE6602D5867BB3305DB46DDDFC500N9j5L" TargetMode="External"/><Relationship Id="rId90" Type="http://schemas.openxmlformats.org/officeDocument/2006/relationships/hyperlink" Target="consultantplus://offline/ref=25DD162948B4ACED1BAAAE0B9C782BF289CD9E33BA5E9021E68E5FB794C58CE13E9C10A6EDA668DF14ACE6602D5867BB3305DB46DDDFC500N9j5L" TargetMode="External"/><Relationship Id="rId91" Type="http://schemas.openxmlformats.org/officeDocument/2006/relationships/hyperlink" Target="consultantplus://offline/ref=25DD162948B4ACED1BAAAE0B9C782BF28AC89A30B0569021E68E5FB794C58CE13E9C10A6EDA668DA1CACE6602D5867BB3305DB46DDDFC500N9j5L" TargetMode="External"/><Relationship Id="rId92" Type="http://schemas.openxmlformats.org/officeDocument/2006/relationships/hyperlink" Target="consultantplus://offline/ref=25DD162948B4ACED1BAAAE0B9C782BF28AC89A30B0569021E68E5FB794C58CE13E9C10A6EDA668DA1DACE6602D5867BB3305DB46DDDFC500N9j5L" TargetMode="External"/><Relationship Id="rId93" Type="http://schemas.openxmlformats.org/officeDocument/2006/relationships/hyperlink" Target="consultantplus://offline/ref=25DD162948B4ACED1BAAAE0B9C782BF28BCA9C35B05E9021E68E5FB794C58CE12C9C48AAECA776DE13B9B03168N0j4L" TargetMode="External"/><Relationship Id="rId94" Type="http://schemas.openxmlformats.org/officeDocument/2006/relationships/hyperlink" Target="consultantplus://offline/ref=25DD162948B4ACED1BAAAE0B9C782BF28ACA9A31B0539021E68E5FB794C58CE13E9C10A6EDA768D611ACE6602D5867BB3305DB46DDDFC500N9j5L" TargetMode="External"/><Relationship Id="rId95" Type="http://schemas.openxmlformats.org/officeDocument/2006/relationships/hyperlink" Target="consultantplus://offline/ref=25DD162948B4ACED1BAAAE0B9C782BF28ACA9A31B0539021E68E5FB794C58CE13E9C10A6EDA768D613ACE6602D5867BB3305DB46DDDFC500N9j5L" TargetMode="External"/><Relationship Id="rId96" Type="http://schemas.openxmlformats.org/officeDocument/2006/relationships/hyperlink" Target="consultantplus://offline/ref=25DD162948B4ACED1BAAAE0B9C782BF28BCA9C35B05E9021E68E5FB794C58CE13E9C10A3EEA7638A45E3E73C680C74BA3505D941C2NDj4L" TargetMode="External"/><Relationship Id="rId97" Type="http://schemas.openxmlformats.org/officeDocument/2006/relationships/hyperlink" Target="consultantplus://offline/ref=25DD162948B4ACED1BAAAE0B9C782BF28BCA9C35B05E9021E68E5FB794C58CE12C9C48AAECA776DE13B9B03168N0j4L" TargetMode="External"/><Relationship Id="rId98" Type="http://schemas.openxmlformats.org/officeDocument/2006/relationships/hyperlink" Target="consultantplus://offline/ref=25DD162948B4ACED1BAAAE0B9C782BF28ACA9A31B0539021E68E5FB794C58CE13E9C10A6EDA768D61DACE6602D5867BB3305DB46DDDFC500N9j5L" TargetMode="External"/><Relationship Id="rId99" Type="http://schemas.openxmlformats.org/officeDocument/2006/relationships/hyperlink" Target="consultantplus://offline/ref=25DD162948B4ACED1BAAAE0B9C782BF28AC89B35B9579021E68E5FB794C58CE13E9C10A6EDA668DF11ACE6602D5867BB3305DB46DDDFC500N9j5L" TargetMode="External"/><Relationship Id="rId100" Type="http://schemas.openxmlformats.org/officeDocument/2006/relationships/hyperlink" Target="consultantplus://offline/ref=25DD162948B4ACED1BAAAE0B9C782BF28AC89B35B9579021E68E5FB794C58CE13E9C10A6EDA668DF12ACE6602D5867BB3305DB46DDDFC500N9j5L" TargetMode="External"/><Relationship Id="rId101" Type="http://schemas.openxmlformats.org/officeDocument/2006/relationships/hyperlink" Target="consultantplus://offline/ref=25DD162948B4ACED1BAAAE0B9C782BF28ACA9A31B0539021E68E5FB794C58CE13E9C10A6EDA768D716ACE6602D5867BB3305DB46DDDFC500N9j5L" TargetMode="External"/><Relationship Id="rId102" Type="http://schemas.openxmlformats.org/officeDocument/2006/relationships/hyperlink" Target="consultantplus://offline/ref=25DD162948B4ACED1BAAAE0B9C782BF289CE9330B9559021E68E5FB794C58CE13E9C10A6EDA668DA17ACE6602D5867BB3305DB46DDDFC500N9j5L" TargetMode="External"/><Relationship Id="rId103" Type="http://schemas.openxmlformats.org/officeDocument/2006/relationships/hyperlink" Target="consultantplus://offline/ref=25DD162948B4ACED1BAAAE0B9C782BF28ACA9A31B0539021E68E5FB794C58CE13E9C10A6EDA768D716ACE6602D5867BB3305DB46DDDFC500N9j5L" TargetMode="External"/><Relationship Id="rId104" Type="http://schemas.openxmlformats.org/officeDocument/2006/relationships/hyperlink" Target="consultantplus://offline/ref=25DD162948B4ACED1BAAAE0B9C782BF289CA9F30BF569021E68E5FB794C58CE13E9C10A6EDA668DE12ACE6602D5867BB3305DB46DDDFC500N9j5L" TargetMode="External"/><Relationship Id="rId105" Type="http://schemas.openxmlformats.org/officeDocument/2006/relationships/hyperlink" Target="consultantplus://offline/ref=25DD162948B4ACED1BAAAE0B9C782BF28BCA9C35B05E9021E68E5FB794C58CE12C9C48AAECA776DE13B9B03168N0j4L" TargetMode="External"/><Relationship Id="rId106" Type="http://schemas.openxmlformats.org/officeDocument/2006/relationships/hyperlink" Target="consultantplus://offline/ref=25DD162948B4ACED1BAAAE0B9C782BF28ACA9A31B0539021E68E5FB794C58CE13E9C10A6EDA768D717ACE6602D5867BB3305DB46DDDFC500N9j5L" TargetMode="External"/><Relationship Id="rId107" Type="http://schemas.openxmlformats.org/officeDocument/2006/relationships/hyperlink" Target="consultantplus://offline/ref=25DD162948B4ACED1BAAAE0B9C782BF28BC89A32BC519021E68E5FB794C58CE13E9C10A6EDA669DF13ACE6602D5867BB3305DB46DDDFC500N9j5L" TargetMode="External"/><Relationship Id="rId108" Type="http://schemas.openxmlformats.org/officeDocument/2006/relationships/hyperlink" Target="consultantplus://offline/ref=25DD162948B4ACED1BAAAE0B9C782BF289CD9E33BA5E9021E68E5FB794C58CE13E9C10A6EDA668DF17ACE6602D5867BB3305DB46DDDFC500N9j5L" TargetMode="External"/><Relationship Id="rId109" Type="http://schemas.openxmlformats.org/officeDocument/2006/relationships/hyperlink" Target="consultantplus://offline/ref=25DD162948B4ACED1BAAAE0B9C782BF28AC89A35BB569021E68E5FB794C58CE13E9C10A6EDA668DD16ACE6602D5867BB3305DB46DDDFC500N9j5L" TargetMode="External"/><Relationship Id="rId110" Type="http://schemas.openxmlformats.org/officeDocument/2006/relationships/hyperlink" Target="consultantplus://offline/ref=25DD162948B4ACED1BAAAE0B9C782BF28AC89A30B0569021E68E5FB794C58CE13E9C10A6EDA668DB11ACE6602D5867BB3305DB46DDDFC500N9j5L" TargetMode="External"/><Relationship Id="rId111" Type="http://schemas.openxmlformats.org/officeDocument/2006/relationships/hyperlink" Target="consultantplus://offline/ref=25DD162948B4ACED1BAAAE0B9C782BF28ACA9A31B0539021E68E5FB794C58CE13E9C10A6EDA768D710ACE6602D5867BB3305DB46DDDFC500N9j5L" TargetMode="External"/><Relationship Id="rId112" Type="http://schemas.openxmlformats.org/officeDocument/2006/relationships/hyperlink" Target="consultantplus://offline/ref=25DD162948B4ACED1BAAAE0B9C782BF289CE9333BA5E9021E68E5FB794C58CE13E9C10A6EDA668DB11ACE6602D5867BB3305DB46DDDFC500N9j5L" TargetMode="External"/><Relationship Id="rId113" Type="http://schemas.openxmlformats.org/officeDocument/2006/relationships/hyperlink" Target="consultantplus://offline/ref=25DD162948B4ACED1BAAAE0B9C782BF28BC99E32BB509021E68E5FB794C58CE13E9C10A6EDA668DF12ACE6602D5867BB3305DB46DDDFC500N9j5L" TargetMode="External"/><Relationship Id="rId114" Type="http://schemas.openxmlformats.org/officeDocument/2006/relationships/hyperlink" Target="consultantplus://offline/ref=25DD162948B4ACED1BAAAE0B9C782BF28AC89A30B0569021E68E5FB794C58CE13E9C10A6EDA668DB12ACE6602D5867BB3305DB46DDDFC500N9j5L" TargetMode="External"/><Relationship Id="rId115" Type="http://schemas.openxmlformats.org/officeDocument/2006/relationships/hyperlink" Target="consultantplus://offline/ref=25DD162948B4ACED1BAAAE0B9C782BF28AC89A35BB569021E68E5FB794C58CE13E9C10A6EDA668DD11ACE6602D5867BB3305DB46DDDFC500N9j5L" TargetMode="External"/><Relationship Id="rId116" Type="http://schemas.openxmlformats.org/officeDocument/2006/relationships/hyperlink" Target="consultantplus://offline/ref=25DD162948B4ACED1BAAAE0B9C782BF289CE9333BA5E9021E68E5FB794C58CE13E9C10A6EDA668DD1CACE6602D5867BB3305DB46DDDFC500N9j5L" TargetMode="External"/><Relationship Id="rId117" Type="http://schemas.openxmlformats.org/officeDocument/2006/relationships/hyperlink" Target="consultantplus://offline/ref=25DD162948B4ACED1BAAAE0B9C782BF28BCA9C35B05E9021E68E5FB794C58CE13E9C10AFE8AE638A45E3E73C680C74BA3505D941C2NDj4L" TargetMode="External"/><Relationship Id="rId118" Type="http://schemas.openxmlformats.org/officeDocument/2006/relationships/hyperlink" Target="consultantplus://offline/ref=25DD162948B4ACED1BAAAE0B9C782BF28AC89B35BA569021E68E5FB794C58CE13E9C10A6EDA668D714ACE6602D5867BB3305DB46DDDFC500N9j5L" TargetMode="External"/><Relationship Id="rId119" Type="http://schemas.openxmlformats.org/officeDocument/2006/relationships/hyperlink" Target="consultantplus://offline/ref=25DD162948B4ACED1BAAAE0B9C782BF289CE9330B9559021E68E5FB794C58CE13E9C10A6EDA668DA10ACE6602D5867BB3305DB46DDDFC500N9j5L" TargetMode="External"/><Relationship Id="rId120" Type="http://schemas.openxmlformats.org/officeDocument/2006/relationships/hyperlink" Target="consultantplus://offline/ref=25DD162948B4ACED1BAAAE0B9C782BF28AC89A30B0569021E68E5FB794C58CE13E9C10A6EDA668DB1DACE6602D5867BB3305DB46DDDFC500N9j5L" TargetMode="External"/><Relationship Id="rId121" Type="http://schemas.openxmlformats.org/officeDocument/2006/relationships/hyperlink" Target="consultantplus://offline/ref=25DD162948B4ACED1BAAAE0B9C782BF28BC99937BE5E9021E68E5FB794C58CE13E9C10A6EDA76BDE15ACE6602D5867BB3305DB46DDDFC500N9j5L" TargetMode="External"/><Relationship Id="rId122" Type="http://schemas.openxmlformats.org/officeDocument/2006/relationships/hyperlink" Target="consultantplus://offline/ref=25DD162948B4ACED1BAAAE0B9C782BF28BC99937BE5E9021E68E5FB794C58CE13E9C10A6EDA76AD61CACE6602D5867BB3305DB46DDDFC500N9j5L" TargetMode="External"/><Relationship Id="rId123" Type="http://schemas.openxmlformats.org/officeDocument/2006/relationships/hyperlink" Target="consultantplus://offline/ref=25DD162948B4ACED1BAAAE0B9C782BF28AC89A35BB569021E68E5FB794C58CE13E9C10A6EDA668DD1CACE6602D5867BB3305DB46DDDFC500N9j5L" TargetMode="External"/><Relationship Id="rId124" Type="http://schemas.openxmlformats.org/officeDocument/2006/relationships/hyperlink" Target="consultantplus://offline/ref=25DD162948B4ACED1BAAAE0B9C782BF28AC89A35BB569021E68E5FB794C58CE13E9C10A6EDA668DD1DACE6602D5867BB3305DB46DDDFC500N9j5L" TargetMode="External"/><Relationship Id="rId125" Type="http://schemas.openxmlformats.org/officeDocument/2006/relationships/hyperlink" Target="consultantplus://offline/ref=25DD162948B4ACED1BAAAE0B9C782BF28BCA9F37BC5F9021E68E5FB794C58CE13E9C10A5EBAD3C8F50F2BF3068136ABD2C19DB40NCjAL" TargetMode="External"/><Relationship Id="rId126" Type="http://schemas.openxmlformats.org/officeDocument/2006/relationships/hyperlink" Target="consultantplus://offline/ref=25DD162948B4ACED1BAAAE0B9C782BF28AC89A35BB569021E68E5FB794C58CE13E9C10A6EDA668DA14ACE6602D5867BB3305DB46DDDFC500N9j5L" TargetMode="External"/><Relationship Id="rId127" Type="http://schemas.openxmlformats.org/officeDocument/2006/relationships/hyperlink" Target="consultantplus://offline/ref=25DD162948B4ACED1BAAAE0B9C782BF28AC09C36B15F9021E68E5FB794C58CE13E9C10A6EDA66AD616ACE6602D5867BB3305DB46DDDFC500N9j5L" TargetMode="External"/><Relationship Id="rId128" Type="http://schemas.openxmlformats.org/officeDocument/2006/relationships/hyperlink" Target="consultantplus://offline/ref=25DD162948B4ACED1BAAAE0B9C782BF28AC89A35BB569021E68E5FB794C58CE13E9C10A6EDA668DA16ACE6602D5867BB3305DB46DDDFC500N9j5L" TargetMode="External"/><Relationship Id="rId129" Type="http://schemas.openxmlformats.org/officeDocument/2006/relationships/hyperlink" Target="consultantplus://offline/ref=25DD162948B4ACED1BAAAE0B9C782BF28AC89A35BB569021E68E5FB794C58CE13E9C10A6EDA668DA12ACE6602D5867BB3305DB46DDDFC500N9j5L" TargetMode="External"/><Relationship Id="rId130" Type="http://schemas.openxmlformats.org/officeDocument/2006/relationships/hyperlink" Target="consultantplus://offline/ref=25DD162948B4ACED1BAAAE0B9C782BF28AC89A35BB569021E68E5FB794C58CE13E9C10A6EDA668DA1CACE6602D5867BB3305DB46DDDFC500N9j5L" TargetMode="External"/><Relationship Id="rId131" Type="http://schemas.openxmlformats.org/officeDocument/2006/relationships/hyperlink" Target="consultantplus://offline/ref=25DD162948B4ACED1BAAAE0B9C782BF28BC99E32BA519021E68E5FB794C58CE12C9C48AAECA776DE13B9B03168N0j4L" TargetMode="External"/><Relationship Id="rId132" Type="http://schemas.openxmlformats.org/officeDocument/2006/relationships/hyperlink" Target="consultantplus://offline/ref=25DD162948B4ACED1BAAAE0B9C782BF28AC09C36B15F9021E68E5FB794C58CE13E9C10A6EDA66AD610ACE6602D5867BB3305DB46DDDFC500N9j5L" TargetMode="External"/><Relationship Id="rId133" Type="http://schemas.openxmlformats.org/officeDocument/2006/relationships/hyperlink" Target="consultantplus://offline/ref=25DD162948B4ACED1BAAAE0B9C782BF28BC99E32BA519021E68E5FB794C58CE12C9C48AAECA776DE13B9B03168N0j4L" TargetMode="External"/><Relationship Id="rId134" Type="http://schemas.openxmlformats.org/officeDocument/2006/relationships/hyperlink" Target="consultantplus://offline/ref=25DD162948B4ACED1BAAAE0B9C782BF28AC09C36B15F9021E68E5FB794C58CE13E9C10A6EDA66AD611ACE6602D5867BB3305DB46DDDFC500N9j5L" TargetMode="External"/><Relationship Id="rId135" Type="http://schemas.openxmlformats.org/officeDocument/2006/relationships/hyperlink" Target="consultantplus://offline/ref=25DD162948B4ACED1BAAAE0B9C782BF28AC89A35BB569021E68E5FB794C58CE13E9C10A6EDA668DB1CACE6602D5867BB3305DB46DDDFC500N9j5L" TargetMode="External"/><Relationship Id="rId136" Type="http://schemas.openxmlformats.org/officeDocument/2006/relationships/hyperlink" Target="consultantplus://offline/ref=25DD162948B4ACED1BAAAE0B9C782BF28BCA9C35B05E9021E68E5FB794C58CE13E9C10A6ECA6638A45E3E73C680C74BA3505D941C2NDj4L" TargetMode="External"/><Relationship Id="rId137" Type="http://schemas.openxmlformats.org/officeDocument/2006/relationships/hyperlink" Target="consultantplus://offline/ref=25DD162948B4ACED1BAAAE0B9C782BF289CE9933BA509021E68E5FB794C58CE13E9C10A6EDA668DD13ACE6602D5867BB3305DB46DDDFC500N9j5L" TargetMode="External"/><Relationship Id="rId138" Type="http://schemas.openxmlformats.org/officeDocument/2006/relationships/hyperlink" Target="consultantplus://offline/ref=25DD162948B4ACED1BAAAE0B9C782BF289CE9933BA509021E68E5FB794C58CE13E9C10A6EDA668DD13ACE6602D5867BB3305DB46DDDFC500N9j5L" TargetMode="External"/><Relationship Id="rId139" Type="http://schemas.openxmlformats.org/officeDocument/2006/relationships/hyperlink" Target="consultantplus://offline/ref=25DD162948B4ACED1BAAAE0B9C782BF289CE9933BA509021E68E5FB794C58CE13E9C10A6EDA668DD13ACE6602D5867BB3305DB46DDDFC500N9j5L" TargetMode="External"/><Relationship Id="rId140" Type="http://schemas.openxmlformats.org/officeDocument/2006/relationships/hyperlink" Target="consultantplus://offline/ref=25DD162948B4ACED1BAAAE0B9C782BF289CE9933BA509021E68E5FB794C58CE13E9C10A6EDA668DD13ACE6602D5867BB3305DB46DDDFC500N9j5L" TargetMode="External"/><Relationship Id="rId141" Type="http://schemas.openxmlformats.org/officeDocument/2006/relationships/hyperlink" Target="consultantplus://offline/ref=25DD162948B4ACED1BAAAE0B9C782BF289CE9933BA509021E68E5FB794C58CE13E9C10A6EDA668DD13ACE6602D5867BB3305DB46DDDFC500N9j5L" TargetMode="External"/><Relationship Id="rId142" Type="http://schemas.openxmlformats.org/officeDocument/2006/relationships/hyperlink" Target="consultantplus://offline/ref=25DD162948B4ACED1BAAAE0B9C782BF28AC89B35B85E9021E68E5FB794C58CE13E9C10A6EDA668DE1DACE6602D5867BB3305DB46DDDFC500N9j5L" TargetMode="External"/><Relationship Id="rId143" Type="http://schemas.openxmlformats.org/officeDocument/2006/relationships/hyperlink" Target="consultantplus://offline/ref=25DD162948B4ACED1BAAAE0B9C782BF28AC89A35BB569021E68E5FB794C58CE13E9C10A6EDA668D81CACE6602D5867BB3305DB46DDDFC500N9j5L" TargetMode="External"/><Relationship Id="rId144" Type="http://schemas.openxmlformats.org/officeDocument/2006/relationships/hyperlink" Target="consultantplus://offline/ref=25DD162948B4ACED1BAAAE0B9C782BF289CE9B34BB5F9021E68E5FB794C58CE13E9C10A6EDA668DE1DACE6602D5867BB3305DB46DDDFC500N9j5L" TargetMode="External"/><Relationship Id="rId145" Type="http://schemas.openxmlformats.org/officeDocument/2006/relationships/hyperlink" Target="consultantplus://offline/ref=25DD162948B4ACED1BAAAE0B9C782BF28AC09C36B15F9021E68E5FB794C58CE13E9C10A6EDA66AD613ACE6602D5867BB3305DB46DDDFC500N9j5L" TargetMode="External"/><Relationship Id="rId146" Type="http://schemas.openxmlformats.org/officeDocument/2006/relationships/hyperlink" Target="consultantplus://offline/ref=25DD162948B4ACED1BAAAE0B9C782BF28AC09C36B15F9021E68E5FB794C58CE13E9C10A6EDA66AD61CACE6602D5867BB3305DB46DDDFC500N9j5L" TargetMode="External"/><Relationship Id="rId147" Type="http://schemas.openxmlformats.org/officeDocument/2006/relationships/hyperlink" Target="consultantplus://offline/ref=25DD162948B4ACED1BAAAE0B9C782BF28ACA9A31B0539021E68E5FB794C58CE13E9C10A6EDA768D711ACE6602D5867BB3305DB46DDDFC500N9j5L" TargetMode="External"/><Relationship Id="rId148" Type="http://schemas.openxmlformats.org/officeDocument/2006/relationships/hyperlink" Target="consultantplus://offline/ref=25DD162948B4ACED1BAAAE0B9C782BF28AC89A35BB569021E68E5FB794C58CE13E9C10A6EDA668D716ACE6602D5867BB3305DB46DDDFC500N9j5L" TargetMode="External"/><Relationship Id="rId149" Type="http://schemas.openxmlformats.org/officeDocument/2006/relationships/hyperlink" Target="consultantplus://offline/ref=25DD162948B4ACED1BAAAE0B9C782BF28BC89B3ABC5E9021E68E5FB794C58CE13E9C10A6EDA66BD814ACE6602D5867BB3305DB46DDDFC500N9j5L" TargetMode="External"/><Relationship Id="rId150" Type="http://schemas.openxmlformats.org/officeDocument/2006/relationships/hyperlink" Target="consultantplus://offline/ref=25DD162948B4ACED1BAAAE0B9C782BF28AC09C36B15F9021E68E5FB794C58CE13E9C10A6EDA66AD61DACE6602D5867BB3305DB46DDDFC500N9j5L" TargetMode="External"/><Relationship Id="rId151" Type="http://schemas.openxmlformats.org/officeDocument/2006/relationships/hyperlink" Target="consultantplus://offline/ref=25DD162948B4ACED1BAAAE0B9C782BF28BC89F32BF5F9021E68E5FB794C58CE13E9C10A6EDA66BD813ACE6602D5867BB3305DB46DDDFC500N9j5L" TargetMode="External"/><Relationship Id="rId152" Type="http://schemas.openxmlformats.org/officeDocument/2006/relationships/hyperlink" Target="consultantplus://offline/ref=25DD162948B4ACED1BAAAE0B9C782BF28BC89B3ABC5E9021E68E5FB794C58CE13E9C10A6EDA66BD815ACE6602D5867BB3305DB46DDDFC500N9j5L" TargetMode="External"/><Relationship Id="rId153" Type="http://schemas.openxmlformats.org/officeDocument/2006/relationships/hyperlink" Target="consultantplus://offline/ref=25DD162948B4ACED1BAAAE0B9C782BF28AC09D34B0529021E68E5FB794C58CE13E9C10A6EDA668DD1CACE6602D5867BB3305DB46DDDFC500N9j5L" TargetMode="External"/><Relationship Id="rId154" Type="http://schemas.openxmlformats.org/officeDocument/2006/relationships/hyperlink" Target="consultantplus://offline/ref=25DD162948B4ACED1BAAAE0B9C782BF28AC89A35BB569021E68E5FB794C58CE13E9C10A6EDA669DF15ACE6602D5867BB3305DB46DDDFC500N9j5L" TargetMode="External"/><Relationship Id="rId155" Type="http://schemas.openxmlformats.org/officeDocument/2006/relationships/hyperlink" Target="consultantplus://offline/ref=25DD162948B4ACED1BAAAE0B9C782BF28AC09D34B0529021E68E5FB794C58CE13E9C10A6EDA668DF16ACE6602D5867BB3305DB46DDDFC500N9j5L" TargetMode="External"/><Relationship Id="rId156" Type="http://schemas.openxmlformats.org/officeDocument/2006/relationships/hyperlink" Target="consultantplus://offline/ref=25DD162948B4ACED1BAAAE0B9C782BF28AC09D34B0529021E68E5FB794C58CE13E9C10A6EDA668DF17ACE6602D5867BB3305DB46DDDFC500N9j5L" TargetMode="External"/><Relationship Id="rId157" Type="http://schemas.openxmlformats.org/officeDocument/2006/relationships/hyperlink" Target="consultantplus://offline/ref=25DD162948B4ACED1BAAAE0B9C782BF28AC09D34B0529021E68E5FB794C58CE13E9C10A6EDA668DF13ACE6602D5867BB3305DB46DDDFC500N9j5L" TargetMode="External"/><Relationship Id="rId158" Type="http://schemas.openxmlformats.org/officeDocument/2006/relationships/hyperlink" Target="consultantplus://offline/ref=25DD162948B4ACED1BAAAE0B9C782BF28AC09D34B0529021E68E5FB794C58CE13E9C10A6EDA668DF1CACE6602D5867BB3305DB46DDDFC500N9j5L" TargetMode="External"/><Relationship Id="rId159" Type="http://schemas.openxmlformats.org/officeDocument/2006/relationships/hyperlink" Target="consultantplus://offline/ref=25DD162948B4ACED1BAAAE0B9C782BF28AC09D34B0529021E68E5FB794C58CE13E9C10A6EDA668DC14ACE6602D5867BB3305DB46DDDFC500N9j5L" TargetMode="External"/><Relationship Id="rId160" Type="http://schemas.openxmlformats.org/officeDocument/2006/relationships/hyperlink" Target="consultantplus://offline/ref=25DD162948B4ACED1BAAAE0B9C782BF28AC09D34B0529021E68E5FB794C58CE13E9C10A6EDA668DC17ACE6602D5867BB3305DB46DDDFC500N9j5L" TargetMode="External"/><Relationship Id="rId161" Type="http://schemas.openxmlformats.org/officeDocument/2006/relationships/hyperlink" Target="consultantplus://offline/ref=25DD162948B4ACED1BAAAE0B9C782BF28AC09D34B0529021E68E5FB794C58CE13E9C10A6EDA668DC10ACE6602D5867BB3305DB46DDDFC500N9j5L" TargetMode="External"/><Relationship Id="rId162" Type="http://schemas.openxmlformats.org/officeDocument/2006/relationships/hyperlink" Target="consultantplus://offline/ref=25DD162948B4ACED1BAAAE0B9C782BF28AC09D34B0529021E68E5FB794C58CE13E9C10A6EDA668DD17ACE6602D5867BB3305DB46DDDFC500N9j5L" TargetMode="External"/><Relationship Id="rId163" Type="http://schemas.openxmlformats.org/officeDocument/2006/relationships/hyperlink" Target="consultantplus://offline/ref=25DD162948B4ACED1BAAAE0B9C782BF28AC89A35BB569021E68E5FB794C58CE13E9C10A6EDA669DD12ACE6602D5867BB3305DB46DDDFC500N9j5L" TargetMode="External"/><Relationship Id="rId164" Type="http://schemas.openxmlformats.org/officeDocument/2006/relationships/hyperlink" Target="consultantplus://offline/ref=25DD162948B4ACED1BAAAE0B9C782BF28AC89A35BB569021E68E5FB794C58CE13E9C10A6EDA669DD13ACE6602D5867BB3305DB46DDDFC500N9j5L" TargetMode="External"/><Relationship Id="rId165" Type="http://schemas.openxmlformats.org/officeDocument/2006/relationships/hyperlink" Target="consultantplus://offline/ref=25DD162948B4ACED1BAAAE0B9C782BF28AC09C36B15F9021E68E5FB794C58CE13E9C10A6EDA66AD714ACE6602D5867BB3305DB46DDDFC500N9j5L" TargetMode="External"/><Relationship Id="rId166" Type="http://schemas.openxmlformats.org/officeDocument/2006/relationships/hyperlink" Target="consultantplus://offline/ref=25DD162948B4ACED1BAAAE0B9C782BF28AC89A35BB569021E68E5FB794C58CE13E9C10A6EDA669DD1DACE6602D5867BB3305DB46DDDFC500N9j5L" TargetMode="External"/><Relationship Id="rId167" Type="http://schemas.openxmlformats.org/officeDocument/2006/relationships/hyperlink" Target="consultantplus://offline/ref=25DD162948B4ACED1BAAAE0B9C782BF28AC89B35B85E9021E68E5FB794C58CE13E9C10A6EDA668DF14ACE6602D5867BB3305DB46DDDFC500N9j5L" TargetMode="External"/><Relationship Id="rId168" Type="http://schemas.openxmlformats.org/officeDocument/2006/relationships/hyperlink" Target="consultantplus://offline/ref=25DD162948B4ACED1BAAAE0B9C782BF28BC89B3ABC549021E68E5FB794C58CE13E9C10A6EDA66EDB17ACE6602D5867BB3305DB46DDDFC500N9j5L" TargetMode="External"/><Relationship Id="rId169" Type="http://schemas.openxmlformats.org/officeDocument/2006/relationships/hyperlink" Target="consultantplus://offline/ref=25DD162948B4ACED1BAAAE0B9C782BF28DCA9A30B15CCD2BEED753B593CAD3F639D51CA7EDA668D71FF3E3753C006BBB2C1BDC5FC1DDC4N0j8L" TargetMode="External"/><Relationship Id="rId170" Type="http://schemas.openxmlformats.org/officeDocument/2006/relationships/hyperlink" Target="consultantplus://offline/ref=25DD162948B4ACED1BAAAE0B9C782BF28ECD933AB05CCD2BEED753B593CAD3F639D51CA7EDA668D61FF3E3753C006BBB2C1BDC5FC1DDC4N0j8L" TargetMode="External"/><Relationship Id="rId171" Type="http://schemas.openxmlformats.org/officeDocument/2006/relationships/hyperlink" Target="consultantplus://offline/ref=25DD162948B4ACED1BAAAE0B9C782BF289C8933ABC5F9021E68E5FB794C58CE13E9C10A6EDA668DE1DACE6602D5867BB3305DB46DDDFC500N9j5L" TargetMode="External"/><Relationship Id="rId172" Type="http://schemas.openxmlformats.org/officeDocument/2006/relationships/hyperlink" Target="consultantplus://offline/ref=25DD162948B4ACED1BAAAE0B9C782BF28AC89A35BB569021E68E5FB794C58CE13E9C10A6EDA669DA11ACE6602D5867BB3305DB46DDDFC500N9j5L" TargetMode="External"/><Relationship Id="rId173" Type="http://schemas.openxmlformats.org/officeDocument/2006/relationships/hyperlink" Target="consultantplus://offline/ref=25DD162948B4ACED1BAAAE0B9C782BF28AC89A30B0569021E68E5FB794C58CE13E9C10A6EDA668D712ACE6602D5867BB3305DB46DDDFC500N9j5L" TargetMode="External"/><Relationship Id="rId174" Type="http://schemas.openxmlformats.org/officeDocument/2006/relationships/hyperlink" Target="consultantplus://offline/ref=25DD162948B4ACED1BAAAE0B9C782BF28BC89B3ABA5E9021E68E5FB794C58CE13E9C10A6EDA669D611ACE6602D5867BB3305DB46DDDFC500N9j5L" TargetMode="External"/><Relationship Id="rId175" Type="http://schemas.openxmlformats.org/officeDocument/2006/relationships/hyperlink" Target="consultantplus://offline/ref=25DD162948B4ACED1BAAAE0B9C782BF28AC89A3ABB579021E68E5FB794C58CE12C9C48AAECA776DE13B9B03168N0j4L" TargetMode="External"/><Relationship Id="rId176" Type="http://schemas.openxmlformats.org/officeDocument/2006/relationships/hyperlink" Target="consultantplus://offline/ref=25DD162948B4ACED1BAAAE0B9C782BF289CE9330B9559021E68E5FB794C58CE13E9C10A6EDA668D816ACE6602D5867BB3305DB46DDDFC500N9j5L" TargetMode="External"/><Relationship Id="rId177" Type="http://schemas.openxmlformats.org/officeDocument/2006/relationships/hyperlink" Target="consultantplus://offline/ref=25DD162948B4ACED1BAAAE0B9C782BF28ACA9A31B0539021E68E5FB794C58CE13E9C10A6EDA768D712ACE6602D5867BB3305DB46DDDFC500N9j5L" TargetMode="External"/><Relationship Id="rId178" Type="http://schemas.openxmlformats.org/officeDocument/2006/relationships/hyperlink" Target="consultantplus://offline/ref=25DD162948B4ACED1BAAAE0B9C782BF28AC89A30B0569021E68E5FB794C58CE13E9C10A6EDA668D71CACE6602D5867BB3305DB46DDDFC500N9j5L" TargetMode="External"/><Relationship Id="rId179" Type="http://schemas.openxmlformats.org/officeDocument/2006/relationships/hyperlink" Target="consultantplus://offline/ref=25DD162948B4ACED1BAAAE0B9C782BF28AC89A35BB569021E68E5FB794C58CE13E9C10A6EDA669DA13ACE6602D5867BB3305DB46DDDFC500N9j5L" TargetMode="External"/><Relationship Id="rId180" Type="http://schemas.openxmlformats.org/officeDocument/2006/relationships/hyperlink" Target="consultantplus://offline/ref=25DD162948B4ACED1BAAAE0B9C782BF28AC09C36B15F9021E68E5FB794C58CE13E9C10A6EDA66AD715ACE6602D5867BB3305DB46DDDFC500N9j5L" TargetMode="External"/><Relationship Id="rId181" Type="http://schemas.openxmlformats.org/officeDocument/2006/relationships/hyperlink" Target="consultantplus://offline/ref=25DD162948B4ACED1BAAAE0B9C782BF28AC89A35BB569021E68E5FB794C58CE13E9C10A6EDA669DB16ACE6602D5867BB3305DB46DDDFC500N9j5L" TargetMode="External"/><Relationship Id="rId182" Type="http://schemas.openxmlformats.org/officeDocument/2006/relationships/hyperlink" Target="consultantplus://offline/ref=25DD162948B4ACED1BAAAE0B9C782BF28AC89A35BB569021E68E5FB794C58CE13E9C10A6EDA669DB13ACE6602D5867BB3305DB46DDDFC500N9j5L" TargetMode="External"/><Relationship Id="rId183" Type="http://schemas.openxmlformats.org/officeDocument/2006/relationships/hyperlink" Target="consultantplus://offline/ref=25DD162948B4ACED1BAAAE0B9C782BF28AC89A35BB569021E68E5FB794C58CE13E9C10A6EDA669DB1DACE6602D5867BB3305DB46DDDFC500N9j5L" TargetMode="External"/><Relationship Id="rId184" Type="http://schemas.openxmlformats.org/officeDocument/2006/relationships/hyperlink" Target="consultantplus://offline/ref=25DD162948B4ACED1BAAAE0B9C782BF289CE9236BA519021E68E5FB794C58CE13E9C10A6EDA668DD17ACE6602D5867BB3305DB46DDDFC500N9j5L" TargetMode="External"/><Relationship Id="rId185" Type="http://schemas.openxmlformats.org/officeDocument/2006/relationships/hyperlink" Target="consultantplus://offline/ref=25DD162948B4ACED1BAAAE0B9C782BF289C09934BB549021E68E5FB794C58CE13E9C10A6EDA668DE1DACE6602D5867BB3305DB46DDDFC500N9j5L" TargetMode="External"/><Relationship Id="rId186" Type="http://schemas.openxmlformats.org/officeDocument/2006/relationships/fontTable" Target="fontTable.xml"/><Relationship Id="rId18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21</Pages>
  <Words>11256</Words>
  <Characters>78934</Characters>
  <CharactersWithSpaces>89818</CharactersWithSpaces>
  <Paragraphs>373</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2019-07-11T14:35:00Z</dcterms:created>
  <dc:creator/>
  <dc:description/>
  <dc:language>ru-RU</dc:language>
  <cp:lastModifiedBy/>
  <cp:revision>0</cp:revision>
  <dc:subject/>
  <dc:title>Федеральный закон от 24.07.2002 N 101-ФЗ(ред. от 06.06.2019)"Об обороте земель сельскохозяйственного назначения"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